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4B" w:rsidRDefault="00767F4B" w:rsidP="002C0DAF">
      <w:pPr>
        <w:jc w:val="center"/>
        <w:rPr>
          <w:b/>
        </w:rPr>
      </w:pPr>
    </w:p>
    <w:p w:rsidR="002C0DAF" w:rsidRPr="00406EA5" w:rsidRDefault="002C0DAF" w:rsidP="002C0DA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7298" cy="695128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33" cy="69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AF" w:rsidRPr="002C0DAF" w:rsidRDefault="002C0DAF" w:rsidP="002C0DAF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РОССИЙСКАЯ ФЕДЕРАЦИЯ</w:t>
      </w:r>
    </w:p>
    <w:p w:rsidR="002C0DAF" w:rsidRPr="002C0DAF" w:rsidRDefault="002C0DAF" w:rsidP="002C0DAF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КАЛУЖСКАЯ ОБЛАСТЬ</w:t>
      </w:r>
    </w:p>
    <w:p w:rsidR="002C0DAF" w:rsidRPr="002C0DAF" w:rsidRDefault="002C0DAF" w:rsidP="002C0DAF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АДМИНИСТРАЦИЯ</w:t>
      </w:r>
    </w:p>
    <w:p w:rsidR="002C0DAF" w:rsidRPr="002C0DAF" w:rsidRDefault="002C0DAF" w:rsidP="002C0DAF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МУНИЦИПАЛЬНОГО РАЙОНА</w:t>
      </w:r>
    </w:p>
    <w:p w:rsidR="002C0DAF" w:rsidRPr="002C0DAF" w:rsidRDefault="002C0DAF" w:rsidP="002C0DAF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«ИЗНОСКОВСКИЙ РАЙОН»</w:t>
      </w:r>
    </w:p>
    <w:p w:rsidR="002C0DAF" w:rsidRPr="002C0DAF" w:rsidRDefault="002C0DAF" w:rsidP="002C0D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DAF" w:rsidRPr="002C0DAF" w:rsidRDefault="002C0DAF" w:rsidP="002C0D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DAF">
        <w:rPr>
          <w:rFonts w:ascii="Times New Roman" w:hAnsi="Times New Roman"/>
          <w:b/>
          <w:sz w:val="28"/>
          <w:szCs w:val="28"/>
        </w:rPr>
        <w:t>ПОСТАНОВЛЕНИЕ</w:t>
      </w:r>
    </w:p>
    <w:p w:rsidR="005C3172" w:rsidRDefault="005C3172" w:rsidP="005C3172">
      <w:pPr>
        <w:spacing w:after="0"/>
        <w:rPr>
          <w:rFonts w:ascii="Times New Roman" w:hAnsi="Times New Roman"/>
          <w:sz w:val="28"/>
          <w:szCs w:val="28"/>
        </w:rPr>
      </w:pPr>
    </w:p>
    <w:p w:rsidR="002C0DAF" w:rsidRPr="005C3172" w:rsidRDefault="000A2484" w:rsidP="008220E6">
      <w:pPr>
        <w:spacing w:after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от   </w:t>
      </w:r>
      <w:r w:rsidR="00675E40">
        <w:rPr>
          <w:rFonts w:ascii="Times New Roman" w:hAnsi="Times New Roman"/>
          <w:b/>
          <w:sz w:val="25"/>
          <w:szCs w:val="25"/>
        </w:rPr>
        <w:t>21.01.</w:t>
      </w:r>
      <w:r w:rsidR="005C3172" w:rsidRPr="005C3172">
        <w:rPr>
          <w:rFonts w:ascii="Times New Roman" w:hAnsi="Times New Roman"/>
          <w:b/>
          <w:sz w:val="25"/>
          <w:szCs w:val="25"/>
        </w:rPr>
        <w:t>202</w:t>
      </w:r>
      <w:r w:rsidR="00752F07">
        <w:rPr>
          <w:rFonts w:ascii="Times New Roman" w:hAnsi="Times New Roman"/>
          <w:b/>
          <w:sz w:val="25"/>
          <w:szCs w:val="25"/>
        </w:rPr>
        <w:t>5</w:t>
      </w:r>
      <w:r w:rsidR="002C0DAF" w:rsidRPr="005C3172">
        <w:rPr>
          <w:rFonts w:ascii="Times New Roman" w:hAnsi="Times New Roman"/>
          <w:b/>
          <w:sz w:val="25"/>
          <w:szCs w:val="25"/>
        </w:rPr>
        <w:t xml:space="preserve"> года </w:t>
      </w:r>
      <w:r w:rsidR="008220E6">
        <w:rPr>
          <w:rFonts w:ascii="Times New Roman" w:hAnsi="Times New Roman"/>
          <w:b/>
          <w:sz w:val="25"/>
          <w:szCs w:val="25"/>
        </w:rPr>
        <w:t xml:space="preserve">                      </w:t>
      </w:r>
      <w:proofErr w:type="spellStart"/>
      <w:r w:rsidR="002C0DAF" w:rsidRPr="005C3172">
        <w:rPr>
          <w:rFonts w:ascii="Times New Roman" w:hAnsi="Times New Roman"/>
          <w:b/>
          <w:sz w:val="25"/>
          <w:szCs w:val="25"/>
        </w:rPr>
        <w:t>с</w:t>
      </w:r>
      <w:proofErr w:type="gramStart"/>
      <w:r w:rsidR="002C0DAF" w:rsidRPr="005C3172">
        <w:rPr>
          <w:rFonts w:ascii="Times New Roman" w:hAnsi="Times New Roman"/>
          <w:b/>
          <w:sz w:val="25"/>
          <w:szCs w:val="25"/>
        </w:rPr>
        <w:t>.И</w:t>
      </w:r>
      <w:proofErr w:type="gramEnd"/>
      <w:r w:rsidR="002C0DAF" w:rsidRPr="005C3172">
        <w:rPr>
          <w:rFonts w:ascii="Times New Roman" w:hAnsi="Times New Roman"/>
          <w:b/>
          <w:sz w:val="25"/>
          <w:szCs w:val="25"/>
        </w:rPr>
        <w:t>зноски</w:t>
      </w:r>
      <w:proofErr w:type="spellEnd"/>
      <w:r w:rsidR="002C0DAF" w:rsidRPr="005C3172">
        <w:rPr>
          <w:rFonts w:ascii="Times New Roman" w:hAnsi="Times New Roman"/>
          <w:b/>
          <w:sz w:val="25"/>
          <w:szCs w:val="25"/>
        </w:rPr>
        <w:t xml:space="preserve">     </w:t>
      </w:r>
      <w:r w:rsidR="00274B80">
        <w:rPr>
          <w:rFonts w:ascii="Times New Roman" w:hAnsi="Times New Roman"/>
          <w:b/>
          <w:sz w:val="25"/>
          <w:szCs w:val="25"/>
        </w:rPr>
        <w:t xml:space="preserve">                          </w:t>
      </w:r>
      <w:r w:rsidR="003A3E5C">
        <w:rPr>
          <w:rFonts w:ascii="Times New Roman" w:hAnsi="Times New Roman"/>
          <w:b/>
          <w:sz w:val="25"/>
          <w:szCs w:val="25"/>
        </w:rPr>
        <w:t xml:space="preserve">        </w:t>
      </w:r>
      <w:r>
        <w:rPr>
          <w:rFonts w:ascii="Times New Roman" w:hAnsi="Times New Roman"/>
          <w:b/>
          <w:sz w:val="25"/>
          <w:szCs w:val="25"/>
        </w:rPr>
        <w:t xml:space="preserve">  </w:t>
      </w:r>
      <w:r w:rsidR="00274B80">
        <w:rPr>
          <w:rFonts w:ascii="Times New Roman" w:hAnsi="Times New Roman"/>
          <w:b/>
          <w:sz w:val="25"/>
          <w:szCs w:val="25"/>
        </w:rPr>
        <w:t xml:space="preserve">  </w:t>
      </w:r>
      <w:r w:rsidR="008220E6">
        <w:rPr>
          <w:rFonts w:ascii="Times New Roman" w:hAnsi="Times New Roman"/>
          <w:b/>
          <w:sz w:val="25"/>
          <w:szCs w:val="25"/>
        </w:rPr>
        <w:t xml:space="preserve">              </w:t>
      </w:r>
      <w:r w:rsidR="00274B80">
        <w:rPr>
          <w:rFonts w:ascii="Times New Roman" w:hAnsi="Times New Roman"/>
          <w:b/>
          <w:sz w:val="25"/>
          <w:szCs w:val="25"/>
        </w:rPr>
        <w:t>№</w:t>
      </w:r>
      <w:r w:rsidR="00675E40">
        <w:rPr>
          <w:rFonts w:ascii="Times New Roman" w:hAnsi="Times New Roman"/>
          <w:b/>
          <w:sz w:val="25"/>
          <w:szCs w:val="25"/>
        </w:rPr>
        <w:t xml:space="preserve"> 31</w:t>
      </w:r>
      <w:bookmarkStart w:id="0" w:name="_GoBack"/>
      <w:bookmarkEnd w:id="0"/>
    </w:p>
    <w:p w:rsidR="0095688A" w:rsidRPr="005C3172" w:rsidRDefault="0095688A" w:rsidP="002C0DAF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086782" w:rsidRPr="005C3172" w:rsidRDefault="00086782" w:rsidP="003A2FF3">
      <w:pPr>
        <w:spacing w:line="240" w:lineRule="atLeast"/>
        <w:rPr>
          <w:rFonts w:ascii="Times New Roman" w:hAnsi="Times New Roman"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C3172" w:rsidRPr="005C3172" w:rsidTr="005C317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3172" w:rsidRPr="005C3172" w:rsidRDefault="005C3172" w:rsidP="005C3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C317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 внесении изменений в Постановление от 10.10.2019 № 685/1 «Об утверж</w:t>
            </w:r>
            <w:r w:rsidR="0086712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дении муниципальной программы «Р</w:t>
            </w:r>
            <w:r w:rsidRPr="005C317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азвитие автомобильных дорог районного значения и пассажирского транспорта общего пользования в МР «Износковский район»</w:t>
            </w:r>
          </w:p>
        </w:tc>
      </w:tr>
    </w:tbl>
    <w:p w:rsidR="000B179F" w:rsidRPr="005C3172" w:rsidRDefault="000B179F" w:rsidP="000B1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1790E" w:rsidRPr="006544F7" w:rsidRDefault="00B46CC2" w:rsidP="00F1790E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proofErr w:type="gramStart"/>
      <w:r>
        <w:rPr>
          <w:rFonts w:ascii="Times New Roman" w:hAnsi="Times New Roman"/>
          <w:sz w:val="25"/>
          <w:szCs w:val="25"/>
        </w:rPr>
        <w:t>В соответствии с решениями районного Совета МР «Износковский район» от 20.12.2024 г. №232 «О бюджете муниципального района на 2025 год и на плановый период 2026 и 2027 годов»  и  от  20.12.2024 г. №233 «О внесении изменений в решение районного Совета МР «Износковский район» от 27.12.2023 г. №190 «О бюджете муниципального района на 2024 год и на плановый период 2025 и</w:t>
      </w:r>
      <w:proofErr w:type="gramEnd"/>
      <w:r>
        <w:rPr>
          <w:rFonts w:ascii="Times New Roman" w:hAnsi="Times New Roman"/>
          <w:sz w:val="25"/>
          <w:szCs w:val="25"/>
        </w:rPr>
        <w:t xml:space="preserve"> 2026 годов», администрация муниципального района</w:t>
      </w:r>
      <w:r w:rsidR="00F1790E" w:rsidRPr="006544F7">
        <w:rPr>
          <w:rFonts w:ascii="Times New Roman" w:hAnsi="Times New Roman"/>
          <w:sz w:val="25"/>
          <w:szCs w:val="25"/>
        </w:rPr>
        <w:t xml:space="preserve"> «Износковский район»</w:t>
      </w:r>
    </w:p>
    <w:p w:rsidR="003A2FF3" w:rsidRPr="005C3172" w:rsidRDefault="003A2FF3" w:rsidP="00B51FE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2C0DAF" w:rsidRPr="005C3172" w:rsidRDefault="002C0DAF" w:rsidP="00B51FE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567C1E" w:rsidRPr="005C3172" w:rsidRDefault="00567C1E" w:rsidP="003D0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51FE6" w:rsidRPr="00B46CC2" w:rsidRDefault="00B51FE6" w:rsidP="002C0DAF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/>
          <w:sz w:val="25"/>
          <w:szCs w:val="25"/>
        </w:rPr>
      </w:pPr>
      <w:r w:rsidRPr="00B46CC2">
        <w:rPr>
          <w:rFonts w:ascii="Times New Roman" w:hAnsi="Times New Roman"/>
          <w:sz w:val="25"/>
          <w:szCs w:val="25"/>
        </w:rPr>
        <w:t>ПОСТАНОВЛЯ</w:t>
      </w:r>
      <w:r w:rsidR="005C3172" w:rsidRPr="00B46CC2">
        <w:rPr>
          <w:rFonts w:ascii="Times New Roman" w:hAnsi="Times New Roman"/>
          <w:sz w:val="25"/>
          <w:szCs w:val="25"/>
        </w:rPr>
        <w:t>ЕТ</w:t>
      </w:r>
      <w:r w:rsidRPr="00B46CC2">
        <w:rPr>
          <w:rFonts w:ascii="Times New Roman" w:hAnsi="Times New Roman"/>
          <w:sz w:val="25"/>
          <w:szCs w:val="25"/>
        </w:rPr>
        <w:t>:</w:t>
      </w:r>
    </w:p>
    <w:p w:rsidR="002C0DAF" w:rsidRPr="005C3172" w:rsidRDefault="002C0DAF" w:rsidP="00B51F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5"/>
          <w:szCs w:val="25"/>
        </w:rPr>
      </w:pPr>
    </w:p>
    <w:p w:rsidR="00F472BC" w:rsidRPr="00E55EB8" w:rsidRDefault="00F62D5B" w:rsidP="00F62D5B">
      <w:pPr>
        <w:pStyle w:val="a8"/>
        <w:numPr>
          <w:ilvl w:val="0"/>
          <w:numId w:val="2"/>
        </w:numPr>
        <w:jc w:val="both"/>
      </w:pPr>
      <w:r>
        <w:rPr>
          <w:bCs/>
          <w:sz w:val="25"/>
          <w:szCs w:val="25"/>
        </w:rPr>
        <w:t xml:space="preserve">Внести изменения в </w:t>
      </w:r>
      <w:r w:rsidR="00D11662">
        <w:rPr>
          <w:bCs/>
          <w:sz w:val="25"/>
          <w:szCs w:val="25"/>
        </w:rPr>
        <w:t xml:space="preserve">паспорт муниципальной программы </w:t>
      </w:r>
      <w:r>
        <w:rPr>
          <w:bCs/>
          <w:sz w:val="25"/>
          <w:szCs w:val="25"/>
        </w:rPr>
        <w:t xml:space="preserve"> «Развитие</w:t>
      </w:r>
      <w:r w:rsidR="00E55EB8">
        <w:rPr>
          <w:bCs/>
          <w:sz w:val="25"/>
          <w:szCs w:val="25"/>
        </w:rPr>
        <w:t xml:space="preserve"> автомобильных дорог </w:t>
      </w:r>
      <w:r w:rsidR="00D11662">
        <w:rPr>
          <w:bCs/>
          <w:sz w:val="25"/>
          <w:szCs w:val="25"/>
        </w:rPr>
        <w:t xml:space="preserve">районного значения и пассажирского транспорта </w:t>
      </w:r>
      <w:r w:rsidR="00E55EB8">
        <w:rPr>
          <w:bCs/>
          <w:sz w:val="25"/>
          <w:szCs w:val="25"/>
        </w:rPr>
        <w:t xml:space="preserve">общего пользования </w:t>
      </w:r>
      <w:r>
        <w:rPr>
          <w:bCs/>
          <w:sz w:val="25"/>
          <w:szCs w:val="25"/>
        </w:rPr>
        <w:t>в МР «Износковский район»</w:t>
      </w:r>
      <w:r w:rsidR="009323D6">
        <w:rPr>
          <w:bCs/>
          <w:sz w:val="25"/>
          <w:szCs w:val="25"/>
        </w:rPr>
        <w:t xml:space="preserve"> п.8 «Объемы финансирования муниципальной программы за счет бюджетных ассигнований»</w:t>
      </w:r>
      <w:r>
        <w:rPr>
          <w:bCs/>
          <w:sz w:val="25"/>
          <w:szCs w:val="25"/>
        </w:rPr>
        <w:t xml:space="preserve"> </w:t>
      </w:r>
      <w:r w:rsidR="00E55EB8">
        <w:rPr>
          <w:bCs/>
          <w:sz w:val="25"/>
          <w:szCs w:val="25"/>
        </w:rPr>
        <w:t>изложив строки</w:t>
      </w:r>
      <w:r w:rsidR="007F0AA9">
        <w:rPr>
          <w:bCs/>
          <w:sz w:val="25"/>
          <w:szCs w:val="25"/>
        </w:rPr>
        <w:t xml:space="preserve">  его</w:t>
      </w:r>
      <w:r w:rsidR="00E55EB8">
        <w:rPr>
          <w:bCs/>
          <w:sz w:val="25"/>
          <w:szCs w:val="25"/>
        </w:rPr>
        <w:t xml:space="preserve"> в новой редакции</w:t>
      </w:r>
      <w:r w:rsidR="00A112EA">
        <w:rPr>
          <w:bCs/>
          <w:sz w:val="25"/>
          <w:szCs w:val="25"/>
        </w:rPr>
        <w:t>.</w:t>
      </w:r>
    </w:p>
    <w:p w:rsidR="00E55EB8" w:rsidRPr="00E55EB8" w:rsidRDefault="00E55EB8" w:rsidP="00E55EB8">
      <w:pPr>
        <w:jc w:val="both"/>
      </w:pPr>
    </w:p>
    <w:p w:rsidR="00E55EB8" w:rsidRPr="00F62D5B" w:rsidRDefault="00E55EB8" w:rsidP="00E55EB8">
      <w:pPr>
        <w:pStyle w:val="a8"/>
        <w:jc w:val="both"/>
      </w:pPr>
    </w:p>
    <w:p w:rsidR="00F472BC" w:rsidRDefault="00F472BC" w:rsidP="009B3C87">
      <w:pPr>
        <w:spacing w:after="0" w:line="240" w:lineRule="auto"/>
        <w:rPr>
          <w:rFonts w:ascii="Times New Roman" w:hAnsi="Times New Roman"/>
        </w:rPr>
      </w:pPr>
    </w:p>
    <w:p w:rsidR="00F472BC" w:rsidRDefault="00F472BC" w:rsidP="009B3C87">
      <w:pPr>
        <w:spacing w:after="0" w:line="240" w:lineRule="auto"/>
        <w:rPr>
          <w:rFonts w:ascii="Times New Roman" w:hAnsi="Times New Roman"/>
        </w:rPr>
      </w:pPr>
    </w:p>
    <w:p w:rsidR="00F472BC" w:rsidRDefault="00F472BC" w:rsidP="009B3C87">
      <w:pPr>
        <w:spacing w:after="0" w:line="240" w:lineRule="auto"/>
        <w:rPr>
          <w:rFonts w:ascii="Times New Roman" w:hAnsi="Times New Roman"/>
        </w:rPr>
      </w:pPr>
    </w:p>
    <w:p w:rsidR="00E55EB8" w:rsidRDefault="00291B3C" w:rsidP="009B3C87">
      <w:pPr>
        <w:spacing w:after="0" w:line="240" w:lineRule="auto"/>
        <w:rPr>
          <w:rFonts w:ascii="Times New Roman" w:hAnsi="Times New Roman"/>
        </w:rPr>
        <w:sectPr w:rsidR="00E55EB8" w:rsidSect="00FA20FC">
          <w:pgSz w:w="11907" w:h="16670" w:code="9"/>
          <w:pgMar w:top="567" w:right="1106" w:bottom="567" w:left="1276" w:header="709" w:footer="709" w:gutter="0"/>
          <w:cols w:space="708"/>
          <w:docGrid w:linePitch="360"/>
        </w:sectPr>
      </w:pPr>
      <w:r w:rsidRPr="003C1677">
        <w:rPr>
          <w:rFonts w:ascii="Times New Roman" w:hAnsi="Times New Roman"/>
        </w:rPr>
        <w:t xml:space="preserve">                                       </w:t>
      </w:r>
    </w:p>
    <w:p w:rsidR="008754E9" w:rsidRPr="003C1677" w:rsidRDefault="00291B3C" w:rsidP="009B3C87">
      <w:pPr>
        <w:spacing w:after="0" w:line="240" w:lineRule="auto"/>
        <w:rPr>
          <w:rFonts w:ascii="Times New Roman" w:hAnsi="Times New Roman"/>
        </w:rPr>
      </w:pPr>
      <w:r w:rsidRPr="003C1677">
        <w:rPr>
          <w:rFonts w:ascii="Times New Roman" w:hAnsi="Times New Roman"/>
        </w:rPr>
        <w:lastRenderedPageBreak/>
        <w:t xml:space="preserve">                      </w:t>
      </w:r>
    </w:p>
    <w:tbl>
      <w:tblPr>
        <w:tblW w:w="11967" w:type="dxa"/>
        <w:tblInd w:w="2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82"/>
      </w:tblGrid>
      <w:tr w:rsidR="008754E9" w:rsidRPr="004C7A22" w:rsidTr="0090128D">
        <w:trPr>
          <w:trHeight w:val="1178"/>
        </w:trPr>
        <w:tc>
          <w:tcPr>
            <w:tcW w:w="1985" w:type="dxa"/>
            <w:shd w:val="clear" w:color="auto" w:fill="auto"/>
          </w:tcPr>
          <w:p w:rsidR="008754E9" w:rsidRPr="004C7A22" w:rsidRDefault="008754E9" w:rsidP="003F75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7A22">
              <w:rPr>
                <w:rFonts w:ascii="Times New Roman" w:hAnsi="Times New Roman" w:cs="Times New Roman"/>
                <w:sz w:val="22"/>
                <w:szCs w:val="22"/>
              </w:rPr>
              <w:t xml:space="preserve">8. Объемы финансирования            </w:t>
            </w:r>
            <w:r w:rsidRPr="004C7A2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программы за счет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бюджетных ассигнований</w:t>
            </w:r>
            <w:r w:rsidRPr="004C7A22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9982" w:type="dxa"/>
            <w:shd w:val="clear" w:color="auto" w:fill="auto"/>
          </w:tcPr>
          <w:tbl>
            <w:tblPr>
              <w:tblW w:w="9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134"/>
              <w:gridCol w:w="1134"/>
              <w:gridCol w:w="1134"/>
              <w:gridCol w:w="992"/>
              <w:gridCol w:w="1046"/>
              <w:gridCol w:w="939"/>
              <w:gridCol w:w="992"/>
              <w:gridCol w:w="992"/>
            </w:tblGrid>
            <w:tr w:rsidR="0090128D" w:rsidRPr="004C7A22" w:rsidTr="00F651E4">
              <w:trPr>
                <w:trHeight w:val="423"/>
              </w:trPr>
              <w:tc>
                <w:tcPr>
                  <w:tcW w:w="1506" w:type="dxa"/>
                  <w:vMerge w:val="restart"/>
                  <w:shd w:val="clear" w:color="auto" w:fill="auto"/>
                  <w:vAlign w:val="center"/>
                </w:tcPr>
                <w:p w:rsidR="0090128D" w:rsidRPr="00DC74D9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4D9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363" w:type="dxa"/>
                  <w:gridSpan w:val="8"/>
                  <w:shd w:val="clear" w:color="auto" w:fill="auto"/>
                  <w:vAlign w:val="center"/>
                </w:tcPr>
                <w:p w:rsidR="0090128D" w:rsidRPr="004C7A22" w:rsidRDefault="0090128D" w:rsidP="0090128D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4C7A22">
                    <w:t>в том числе по годам</w:t>
                  </w:r>
                  <w:r>
                    <w:t xml:space="preserve"> </w:t>
                  </w:r>
                  <w:r w:rsidRPr="004C7A22">
                    <w:t>(тыс. руб.)</w:t>
                  </w:r>
                </w:p>
              </w:tc>
            </w:tr>
            <w:tr w:rsidR="0090128D" w:rsidRPr="004C7A22" w:rsidTr="0090128D">
              <w:trPr>
                <w:trHeight w:val="239"/>
              </w:trPr>
              <w:tc>
                <w:tcPr>
                  <w:tcW w:w="1506" w:type="dxa"/>
                  <w:vMerge/>
                  <w:shd w:val="clear" w:color="auto" w:fill="auto"/>
                  <w:vAlign w:val="center"/>
                </w:tcPr>
                <w:p w:rsidR="0090128D" w:rsidRPr="004C7A22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128D" w:rsidRPr="00DA5E9A" w:rsidRDefault="0090128D" w:rsidP="003F753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5E9A">
                    <w:rPr>
                      <w:rFonts w:ascii="Times New Roman" w:hAnsi="Times New Roman"/>
                      <w:b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128D" w:rsidRPr="00DA5E9A" w:rsidRDefault="0090128D" w:rsidP="003F753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5E9A">
                    <w:rPr>
                      <w:rFonts w:ascii="Times New Roman" w:hAnsi="Times New Roman"/>
                      <w:b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0128D" w:rsidRPr="00DA5E9A" w:rsidRDefault="0090128D" w:rsidP="003F75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5E9A">
                    <w:rPr>
                      <w:rFonts w:ascii="Times New Roman" w:hAnsi="Times New Roman"/>
                      <w:b/>
                    </w:rPr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0128D" w:rsidRPr="00DA5E9A" w:rsidRDefault="0090128D" w:rsidP="003F75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5E9A">
                    <w:rPr>
                      <w:rFonts w:ascii="Times New Roman" w:hAnsi="Times New Roman"/>
                      <w:b/>
                    </w:rPr>
                    <w:t>2023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90128D" w:rsidRPr="00DA5E9A" w:rsidRDefault="0090128D" w:rsidP="003F75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5E9A">
                    <w:rPr>
                      <w:rFonts w:ascii="Times New Roman" w:hAnsi="Times New Roman"/>
                      <w:b/>
                    </w:rPr>
                    <w:t>2024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90128D" w:rsidRPr="00DA5E9A" w:rsidRDefault="0090128D" w:rsidP="003F75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5E9A">
                    <w:rPr>
                      <w:rFonts w:ascii="Times New Roman" w:hAnsi="Times New Roman"/>
                      <w:b/>
                    </w:rPr>
                    <w:t>2025</w:t>
                  </w:r>
                </w:p>
              </w:tc>
              <w:tc>
                <w:tcPr>
                  <w:tcW w:w="992" w:type="dxa"/>
                </w:tcPr>
                <w:p w:rsidR="0090128D" w:rsidRPr="00DA5E9A" w:rsidRDefault="0090128D" w:rsidP="009C0A75">
                  <w:pPr>
                    <w:autoSpaceDE w:val="0"/>
                    <w:autoSpaceDN w:val="0"/>
                    <w:adjustRightInd w:val="0"/>
                    <w:ind w:firstLine="2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A5E9A">
                    <w:rPr>
                      <w:rFonts w:ascii="Times New Roman" w:hAnsi="Times New Roman"/>
                      <w:b/>
                    </w:rPr>
                    <w:t>2026</w:t>
                  </w:r>
                </w:p>
              </w:tc>
              <w:tc>
                <w:tcPr>
                  <w:tcW w:w="992" w:type="dxa"/>
                </w:tcPr>
                <w:p w:rsidR="0090128D" w:rsidRPr="00DA5E9A" w:rsidRDefault="00E6796D" w:rsidP="0090128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2027</w:t>
                  </w:r>
                </w:p>
              </w:tc>
            </w:tr>
            <w:tr w:rsidR="0090128D" w:rsidRPr="004C7A22" w:rsidTr="0090128D">
              <w:trPr>
                <w:trHeight w:val="433"/>
              </w:trPr>
              <w:tc>
                <w:tcPr>
                  <w:tcW w:w="1506" w:type="dxa"/>
                  <w:shd w:val="clear" w:color="auto" w:fill="auto"/>
                </w:tcPr>
                <w:p w:rsidR="0090128D" w:rsidRPr="00DA5E9A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A5E9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A5E9A" w:rsidRDefault="0090128D" w:rsidP="003F7539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A5E9A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119629,510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A5E9A" w:rsidRDefault="0090128D" w:rsidP="003F753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A5E9A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259279,868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A5E9A" w:rsidRDefault="0090128D" w:rsidP="003F753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A5E9A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87726,174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0128D" w:rsidRPr="00DA5E9A" w:rsidRDefault="0090128D" w:rsidP="00C66E40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DA5E9A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30331,223</w:t>
                  </w:r>
                </w:p>
              </w:tc>
              <w:tc>
                <w:tcPr>
                  <w:tcW w:w="1046" w:type="dxa"/>
                  <w:shd w:val="clear" w:color="auto" w:fill="auto"/>
                  <w:vAlign w:val="bottom"/>
                </w:tcPr>
                <w:p w:rsidR="0090128D" w:rsidRPr="00DA5E9A" w:rsidRDefault="00EF2C5A" w:rsidP="003F753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38977,920</w:t>
                  </w:r>
                </w:p>
              </w:tc>
              <w:tc>
                <w:tcPr>
                  <w:tcW w:w="939" w:type="dxa"/>
                  <w:shd w:val="clear" w:color="auto" w:fill="auto"/>
                  <w:vAlign w:val="bottom"/>
                </w:tcPr>
                <w:p w:rsidR="0090128D" w:rsidRPr="00DA5E9A" w:rsidRDefault="00EF2C5A" w:rsidP="003F7539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22434,466</w:t>
                  </w:r>
                </w:p>
              </w:tc>
              <w:tc>
                <w:tcPr>
                  <w:tcW w:w="992" w:type="dxa"/>
                </w:tcPr>
                <w:p w:rsidR="0090128D" w:rsidRPr="00DA5E9A" w:rsidRDefault="00EF2C5A" w:rsidP="003F7539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21317,893</w:t>
                  </w:r>
                </w:p>
              </w:tc>
              <w:tc>
                <w:tcPr>
                  <w:tcW w:w="992" w:type="dxa"/>
                </w:tcPr>
                <w:p w:rsidR="0090128D" w:rsidRPr="00DA5E9A" w:rsidRDefault="00EF2C5A" w:rsidP="0090128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22614,586</w:t>
                  </w:r>
                </w:p>
              </w:tc>
            </w:tr>
            <w:tr w:rsidR="0090128D" w:rsidRPr="004C7A22" w:rsidTr="00540FD0">
              <w:trPr>
                <w:trHeight w:hRule="exact" w:val="571"/>
              </w:trPr>
              <w:tc>
                <w:tcPr>
                  <w:tcW w:w="1506" w:type="dxa"/>
                  <w:shd w:val="clear" w:color="auto" w:fill="auto"/>
                </w:tcPr>
                <w:p w:rsidR="0090128D" w:rsidRPr="00DC74D9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4D9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  <w:p w:rsidR="0090128D" w:rsidRPr="00DC74D9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0128D" w:rsidRPr="00DC74D9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0128D" w:rsidRPr="00DC74D9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4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101597,455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227443,243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49045,774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46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14978,505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90128D" w:rsidRPr="00DC74D9" w:rsidRDefault="00DF7922" w:rsidP="00540FD0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90128D" w:rsidRPr="00DC74D9" w:rsidRDefault="00DF7922" w:rsidP="00540FD0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90128D" w:rsidRPr="00DC74D9" w:rsidRDefault="00DF7922" w:rsidP="00540FD0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90128D" w:rsidRPr="004C7A22" w:rsidTr="0090128D">
              <w:trPr>
                <w:trHeight w:hRule="exact" w:val="642"/>
              </w:trPr>
              <w:tc>
                <w:tcPr>
                  <w:tcW w:w="1506" w:type="dxa"/>
                  <w:shd w:val="clear" w:color="auto" w:fill="auto"/>
                </w:tcPr>
                <w:p w:rsidR="0090128D" w:rsidRPr="00DC74D9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4D9">
                    <w:rPr>
                      <w:rFonts w:ascii="Times New Roman" w:hAnsi="Times New Roman"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18032,055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31836,625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38680,40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30331,223</w:t>
                  </w:r>
                </w:p>
              </w:tc>
              <w:tc>
                <w:tcPr>
                  <w:tcW w:w="1046" w:type="dxa"/>
                  <w:shd w:val="clear" w:color="auto" w:fill="auto"/>
                  <w:vAlign w:val="bottom"/>
                </w:tcPr>
                <w:p w:rsidR="0090128D" w:rsidRPr="00DC74D9" w:rsidRDefault="00835E4F" w:rsidP="003F7539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22902,945</w:t>
                  </w:r>
                </w:p>
              </w:tc>
              <w:tc>
                <w:tcPr>
                  <w:tcW w:w="939" w:type="dxa"/>
                  <w:shd w:val="clear" w:color="auto" w:fill="auto"/>
                  <w:vAlign w:val="bottom"/>
                </w:tcPr>
                <w:p w:rsidR="0090128D" w:rsidRPr="00DC74D9" w:rsidRDefault="00835E4F" w:rsidP="003F7539">
                  <w:pP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22434,466</w:t>
                  </w:r>
                </w:p>
              </w:tc>
              <w:tc>
                <w:tcPr>
                  <w:tcW w:w="992" w:type="dxa"/>
                  <w:vAlign w:val="center"/>
                </w:tcPr>
                <w:p w:rsidR="0090128D" w:rsidRPr="00DC74D9" w:rsidRDefault="00835E4F" w:rsidP="0063502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21317,893</w:t>
                  </w:r>
                </w:p>
              </w:tc>
              <w:tc>
                <w:tcPr>
                  <w:tcW w:w="992" w:type="dxa"/>
                  <w:vAlign w:val="center"/>
                </w:tcPr>
                <w:p w:rsidR="0090128D" w:rsidRPr="00DC74D9" w:rsidRDefault="00835E4F" w:rsidP="0063502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22614,586</w:t>
                  </w:r>
                </w:p>
              </w:tc>
            </w:tr>
            <w:tr w:rsidR="0090128D" w:rsidRPr="004C7A22" w:rsidTr="0090128D">
              <w:trPr>
                <w:trHeight w:hRule="exact" w:val="642"/>
              </w:trPr>
              <w:tc>
                <w:tcPr>
                  <w:tcW w:w="1506" w:type="dxa"/>
                  <w:shd w:val="clear" w:color="auto" w:fill="auto"/>
                </w:tcPr>
                <w:p w:rsidR="0090128D" w:rsidRPr="00DC74D9" w:rsidRDefault="0090128D" w:rsidP="003F7539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74D9">
                    <w:rPr>
                      <w:rFonts w:ascii="Times New Roman" w:hAnsi="Times New Roman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DC74D9"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  <w:t>1096,470</w:t>
                  </w:r>
                </w:p>
              </w:tc>
              <w:tc>
                <w:tcPr>
                  <w:tcW w:w="939" w:type="dxa"/>
                  <w:shd w:val="clear" w:color="auto" w:fill="auto"/>
                  <w:vAlign w:val="bottom"/>
                </w:tcPr>
                <w:p w:rsidR="0090128D" w:rsidRPr="00DC74D9" w:rsidRDefault="0090128D" w:rsidP="003F7539">
                  <w:pP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0128D" w:rsidRPr="00DC74D9" w:rsidRDefault="0090128D" w:rsidP="003F7539">
                  <w:pP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0128D" w:rsidRPr="00DC74D9" w:rsidRDefault="0090128D" w:rsidP="003F7539">
                  <w:pP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754E9" w:rsidRPr="004C7A22" w:rsidRDefault="008754E9" w:rsidP="003F753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5EB8" w:rsidRPr="003C1677" w:rsidRDefault="00E55EB8" w:rsidP="009B3C87">
      <w:pPr>
        <w:spacing w:after="0" w:line="240" w:lineRule="auto"/>
        <w:rPr>
          <w:rFonts w:ascii="Times New Roman" w:hAnsi="Times New Roman"/>
        </w:rPr>
      </w:pPr>
    </w:p>
    <w:p w:rsidR="00780258" w:rsidRPr="00DD76D6" w:rsidRDefault="00291B3C" w:rsidP="00261915">
      <w:pPr>
        <w:spacing w:after="0" w:line="240" w:lineRule="auto"/>
        <w:rPr>
          <w:rFonts w:ascii="Times New Roman" w:hAnsi="Times New Roman"/>
          <w:bCs/>
        </w:rPr>
      </w:pPr>
      <w:r w:rsidRPr="003C167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759FB" w:rsidRDefault="006759FB" w:rsidP="00CE09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</w:p>
    <w:p w:rsidR="002F7209" w:rsidRDefault="002F7209" w:rsidP="00854E43">
      <w:pPr>
        <w:pStyle w:val="a8"/>
        <w:numPr>
          <w:ilvl w:val="0"/>
          <w:numId w:val="2"/>
        </w:numPr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Внести изменения в </w:t>
      </w:r>
      <w:r w:rsidR="00CF631A">
        <w:rPr>
          <w:bCs/>
          <w:sz w:val="25"/>
          <w:szCs w:val="25"/>
        </w:rPr>
        <w:t xml:space="preserve"> п.4</w:t>
      </w:r>
      <w:r>
        <w:rPr>
          <w:bCs/>
          <w:sz w:val="25"/>
          <w:szCs w:val="25"/>
        </w:rPr>
        <w:t xml:space="preserve"> «Объемы</w:t>
      </w:r>
      <w:r w:rsidR="00CF631A">
        <w:rPr>
          <w:bCs/>
          <w:sz w:val="25"/>
          <w:szCs w:val="25"/>
        </w:rPr>
        <w:t xml:space="preserve"> финансовых ресурсов, необходимых для реализации муниципальной программы»</w:t>
      </w:r>
      <w:r>
        <w:rPr>
          <w:bCs/>
          <w:sz w:val="25"/>
          <w:szCs w:val="25"/>
        </w:rPr>
        <w:t xml:space="preserve"> изложив строки  его в новой редакции.</w:t>
      </w:r>
    </w:p>
    <w:p w:rsidR="0090549B" w:rsidRPr="004C7A22" w:rsidRDefault="0090549B" w:rsidP="0090549B">
      <w:pPr>
        <w:tabs>
          <w:tab w:val="left" w:pos="709"/>
        </w:tabs>
        <w:autoSpaceDE w:val="0"/>
        <w:autoSpaceDN w:val="0"/>
        <w:adjustRightInd w:val="0"/>
        <w:ind w:left="360"/>
      </w:pPr>
      <w:r>
        <w:t xml:space="preserve">                                                                                                                                                                  (тыс. руб.</w:t>
      </w:r>
      <w:r w:rsidRPr="004C7A22">
        <w:t>)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5"/>
        <w:gridCol w:w="1276"/>
        <w:gridCol w:w="1134"/>
        <w:gridCol w:w="1134"/>
        <w:gridCol w:w="1134"/>
        <w:gridCol w:w="1134"/>
        <w:gridCol w:w="1169"/>
        <w:gridCol w:w="1134"/>
      </w:tblGrid>
      <w:tr w:rsidR="0090549B" w:rsidRPr="004C7A22" w:rsidTr="0090128D">
        <w:trPr>
          <w:trHeight w:val="27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0549B" w:rsidRPr="004C7A22" w:rsidRDefault="0090549B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C7A22">
              <w:t>Наименование показателя</w:t>
            </w:r>
          </w:p>
        </w:tc>
        <w:tc>
          <w:tcPr>
            <w:tcW w:w="9390" w:type="dxa"/>
            <w:gridSpan w:val="8"/>
            <w:shd w:val="clear" w:color="auto" w:fill="auto"/>
            <w:vAlign w:val="center"/>
          </w:tcPr>
          <w:p w:rsidR="0090549B" w:rsidRPr="004C7A22" w:rsidRDefault="0090549B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C7A22">
              <w:t>в том числе по годам</w:t>
            </w:r>
          </w:p>
        </w:tc>
      </w:tr>
      <w:tr w:rsidR="0090128D" w:rsidRPr="004C7A22" w:rsidTr="0090128D">
        <w:trPr>
          <w:trHeight w:val="142"/>
        </w:trPr>
        <w:tc>
          <w:tcPr>
            <w:tcW w:w="2093" w:type="dxa"/>
            <w:vMerge/>
            <w:shd w:val="clear" w:color="auto" w:fill="auto"/>
            <w:vAlign w:val="center"/>
          </w:tcPr>
          <w:p w:rsidR="0090128D" w:rsidRPr="004C7A22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0128D" w:rsidRDefault="0090128D" w:rsidP="003F7539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90128D" w:rsidRDefault="0090128D" w:rsidP="003F7539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90128D" w:rsidRDefault="0090128D" w:rsidP="003F753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69" w:type="dxa"/>
          </w:tcPr>
          <w:p w:rsidR="0090128D" w:rsidRDefault="0090128D" w:rsidP="003F753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90128D" w:rsidRDefault="00297677" w:rsidP="0090128D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90128D" w:rsidRPr="004C7A22" w:rsidTr="0090128D">
        <w:trPr>
          <w:trHeight w:val="264"/>
        </w:trPr>
        <w:tc>
          <w:tcPr>
            <w:tcW w:w="2093" w:type="dxa"/>
            <w:shd w:val="clear" w:color="auto" w:fill="auto"/>
          </w:tcPr>
          <w:p w:rsidR="0090128D" w:rsidRPr="004C7A22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7A22"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28D" w:rsidRPr="006918EE" w:rsidRDefault="0090128D" w:rsidP="003F753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119629,510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8D" w:rsidRPr="006918EE" w:rsidRDefault="0090128D" w:rsidP="003F75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259279,868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6918EE" w:rsidRDefault="0090128D" w:rsidP="003F75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87726,174</w:t>
            </w: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30331,223</w:t>
            </w:r>
          </w:p>
        </w:tc>
        <w:tc>
          <w:tcPr>
            <w:tcW w:w="1134" w:type="dxa"/>
            <w:vAlign w:val="center"/>
          </w:tcPr>
          <w:p w:rsidR="0090128D" w:rsidRPr="006918EE" w:rsidRDefault="006E7CB4" w:rsidP="003F75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38977,920</w:t>
            </w:r>
          </w:p>
        </w:tc>
        <w:tc>
          <w:tcPr>
            <w:tcW w:w="1134" w:type="dxa"/>
            <w:vAlign w:val="center"/>
          </w:tcPr>
          <w:p w:rsidR="0090128D" w:rsidRPr="006918EE" w:rsidRDefault="006E7CB4" w:rsidP="003F75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22434,466</w:t>
            </w:r>
          </w:p>
        </w:tc>
        <w:tc>
          <w:tcPr>
            <w:tcW w:w="1169" w:type="dxa"/>
          </w:tcPr>
          <w:p w:rsidR="0090128D" w:rsidRDefault="006E7CB4" w:rsidP="003F75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21317,893</w:t>
            </w:r>
          </w:p>
        </w:tc>
        <w:tc>
          <w:tcPr>
            <w:tcW w:w="1134" w:type="dxa"/>
          </w:tcPr>
          <w:p w:rsidR="0090128D" w:rsidRDefault="006E7CB4" w:rsidP="009012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22614,586</w:t>
            </w:r>
          </w:p>
        </w:tc>
      </w:tr>
      <w:tr w:rsidR="0090128D" w:rsidRPr="004C7A22" w:rsidTr="0090128D">
        <w:trPr>
          <w:trHeight w:val="203"/>
        </w:trPr>
        <w:tc>
          <w:tcPr>
            <w:tcW w:w="2093" w:type="dxa"/>
            <w:shd w:val="clear" w:color="auto" w:fill="auto"/>
          </w:tcPr>
          <w:p w:rsidR="0090128D" w:rsidRPr="004C7A22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4C7A22">
              <w:t>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9" w:type="dxa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0128D" w:rsidRPr="004C7A22" w:rsidRDefault="0090128D" w:rsidP="003F7539">
            <w:pPr>
              <w:autoSpaceDE w:val="0"/>
              <w:autoSpaceDN w:val="0"/>
              <w:adjustRightInd w:val="0"/>
              <w:jc w:val="center"/>
            </w:pPr>
          </w:p>
        </w:tc>
      </w:tr>
      <w:tr w:rsidR="0090128D" w:rsidRPr="004C7A22" w:rsidTr="0090128D">
        <w:trPr>
          <w:trHeight w:val="443"/>
        </w:trPr>
        <w:tc>
          <w:tcPr>
            <w:tcW w:w="2093" w:type="dxa"/>
            <w:shd w:val="clear" w:color="auto" w:fill="auto"/>
          </w:tcPr>
          <w:p w:rsidR="0090128D" w:rsidRPr="006162FE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62FE">
              <w:rPr>
                <w:sz w:val="20"/>
                <w:szCs w:val="20"/>
              </w:rPr>
              <w:t>«Развитие и содержание автомобильных дорог общего пользования в МР  "Износковский район»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28D" w:rsidRPr="00A8062C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116357,530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8D" w:rsidRPr="00A8062C" w:rsidRDefault="0090128D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252266,118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A8062C" w:rsidRDefault="0090128D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77816,717</w:t>
            </w:r>
          </w:p>
        </w:tc>
        <w:tc>
          <w:tcPr>
            <w:tcW w:w="1134" w:type="dxa"/>
            <w:vAlign w:val="center"/>
          </w:tcPr>
          <w:p w:rsidR="0090128D" w:rsidRPr="00A8062C" w:rsidRDefault="0090128D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26232,865</w:t>
            </w:r>
          </w:p>
        </w:tc>
        <w:tc>
          <w:tcPr>
            <w:tcW w:w="1134" w:type="dxa"/>
            <w:vAlign w:val="center"/>
          </w:tcPr>
          <w:p w:rsidR="0090128D" w:rsidRPr="00A8062C" w:rsidRDefault="00BC41EA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35709,570</w:t>
            </w:r>
          </w:p>
        </w:tc>
        <w:tc>
          <w:tcPr>
            <w:tcW w:w="1134" w:type="dxa"/>
            <w:vAlign w:val="center"/>
          </w:tcPr>
          <w:p w:rsidR="0090128D" w:rsidRPr="00A8062C" w:rsidRDefault="00BC41EA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18526,707</w:t>
            </w:r>
          </w:p>
        </w:tc>
        <w:tc>
          <w:tcPr>
            <w:tcW w:w="1169" w:type="dxa"/>
            <w:vAlign w:val="center"/>
          </w:tcPr>
          <w:p w:rsidR="0090128D" w:rsidRDefault="00BC41EA" w:rsidP="003A7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17410,134</w:t>
            </w:r>
          </w:p>
        </w:tc>
        <w:tc>
          <w:tcPr>
            <w:tcW w:w="1134" w:type="dxa"/>
            <w:vAlign w:val="center"/>
          </w:tcPr>
          <w:p w:rsidR="0090128D" w:rsidRDefault="00BC41EA" w:rsidP="00901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18706,827</w:t>
            </w:r>
          </w:p>
        </w:tc>
      </w:tr>
      <w:tr w:rsidR="0090128D" w:rsidRPr="004C7A22" w:rsidTr="0090128D">
        <w:trPr>
          <w:trHeight w:val="462"/>
        </w:trPr>
        <w:tc>
          <w:tcPr>
            <w:tcW w:w="2093" w:type="dxa"/>
            <w:shd w:val="clear" w:color="auto" w:fill="auto"/>
          </w:tcPr>
          <w:p w:rsidR="0090128D" w:rsidRPr="00CF741D" w:rsidRDefault="0090128D" w:rsidP="003F7539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CF741D">
              <w:rPr>
                <w:sz w:val="20"/>
                <w:szCs w:val="20"/>
              </w:rPr>
              <w:t>«</w:t>
            </w:r>
            <w:r w:rsidRPr="00CF741D">
              <w:rPr>
                <w:b w:val="0"/>
                <w:sz w:val="20"/>
                <w:szCs w:val="20"/>
              </w:rPr>
              <w:t xml:space="preserve">Развитие пассажирского </w:t>
            </w:r>
            <w:r w:rsidRPr="00CF741D">
              <w:rPr>
                <w:b w:val="0"/>
                <w:sz w:val="20"/>
                <w:szCs w:val="20"/>
              </w:rPr>
              <w:lastRenderedPageBreak/>
              <w:t xml:space="preserve">транспорта общего пользования в МР  </w:t>
            </w:r>
            <w:r>
              <w:rPr>
                <w:b w:val="0"/>
                <w:sz w:val="20"/>
                <w:szCs w:val="20"/>
              </w:rPr>
              <w:t>«</w:t>
            </w:r>
            <w:r w:rsidRPr="00CF741D">
              <w:rPr>
                <w:b w:val="0"/>
                <w:sz w:val="20"/>
                <w:szCs w:val="20"/>
              </w:rPr>
              <w:t>Износковский район»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28D" w:rsidRPr="00CF741D" w:rsidRDefault="0090128D" w:rsidP="003F7539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CF741D">
              <w:rPr>
                <w:b w:val="0"/>
                <w:sz w:val="20"/>
                <w:szCs w:val="20"/>
              </w:rPr>
              <w:lastRenderedPageBreak/>
              <w:t>3271,979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8D" w:rsidRPr="00CF741D" w:rsidRDefault="0090128D" w:rsidP="003F7539">
            <w:pPr>
              <w:jc w:val="center"/>
              <w:rPr>
                <w:sz w:val="20"/>
                <w:szCs w:val="20"/>
              </w:rPr>
            </w:pPr>
            <w:r w:rsidRPr="00CF741D">
              <w:rPr>
                <w:sz w:val="20"/>
                <w:szCs w:val="20"/>
              </w:rPr>
              <w:t>7013,750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CF741D" w:rsidRDefault="0090128D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9909,457</w:t>
            </w:r>
          </w:p>
        </w:tc>
        <w:tc>
          <w:tcPr>
            <w:tcW w:w="1134" w:type="dxa"/>
            <w:vAlign w:val="center"/>
          </w:tcPr>
          <w:p w:rsidR="0090128D" w:rsidRPr="002573E3" w:rsidRDefault="0090128D" w:rsidP="003F753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4098,358</w:t>
            </w: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3268,350</w:t>
            </w:r>
          </w:p>
        </w:tc>
        <w:tc>
          <w:tcPr>
            <w:tcW w:w="1134" w:type="dxa"/>
            <w:vAlign w:val="center"/>
          </w:tcPr>
          <w:p w:rsidR="0090128D" w:rsidRPr="00E57DD3" w:rsidRDefault="007F53D4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3907,759</w:t>
            </w:r>
          </w:p>
        </w:tc>
        <w:tc>
          <w:tcPr>
            <w:tcW w:w="1169" w:type="dxa"/>
          </w:tcPr>
          <w:p w:rsidR="0090128D" w:rsidRDefault="007F53D4" w:rsidP="003F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3907,759</w:t>
            </w:r>
          </w:p>
        </w:tc>
        <w:tc>
          <w:tcPr>
            <w:tcW w:w="1134" w:type="dxa"/>
          </w:tcPr>
          <w:p w:rsidR="0090128D" w:rsidRDefault="007F53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3907,759</w:t>
            </w:r>
          </w:p>
          <w:p w:rsidR="0090128D" w:rsidRDefault="0090128D" w:rsidP="0090128D">
            <w:pPr>
              <w:jc w:val="center"/>
              <w:rPr>
                <w:sz w:val="20"/>
                <w:szCs w:val="20"/>
              </w:rPr>
            </w:pPr>
          </w:p>
        </w:tc>
      </w:tr>
      <w:tr w:rsidR="0090128D" w:rsidRPr="004C7A22" w:rsidTr="0090128D">
        <w:trPr>
          <w:trHeight w:val="324"/>
        </w:trPr>
        <w:tc>
          <w:tcPr>
            <w:tcW w:w="2093" w:type="dxa"/>
            <w:shd w:val="clear" w:color="auto" w:fill="auto"/>
          </w:tcPr>
          <w:p w:rsidR="0090128D" w:rsidRPr="000033C1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33C1">
              <w:rPr>
                <w:b/>
                <w:sz w:val="20"/>
                <w:szCs w:val="20"/>
              </w:rPr>
              <w:lastRenderedPageBreak/>
              <w:t>по источникам финансирования: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28D" w:rsidRPr="00A8062C" w:rsidRDefault="0090128D" w:rsidP="003F75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128D" w:rsidRPr="00A8062C" w:rsidRDefault="0090128D" w:rsidP="003F75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A8062C" w:rsidRDefault="0090128D" w:rsidP="003F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28D" w:rsidRPr="00A8062C" w:rsidRDefault="0090128D" w:rsidP="003F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0128D" w:rsidRPr="00E57DD3" w:rsidRDefault="0090128D" w:rsidP="003F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128D" w:rsidRPr="00E57DD3" w:rsidRDefault="0090128D" w:rsidP="003F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128D" w:rsidRPr="004C7A22" w:rsidTr="0090128D">
        <w:trPr>
          <w:trHeight w:hRule="exact" w:val="578"/>
        </w:trPr>
        <w:tc>
          <w:tcPr>
            <w:tcW w:w="2093" w:type="dxa"/>
            <w:shd w:val="clear" w:color="auto" w:fill="auto"/>
          </w:tcPr>
          <w:p w:rsidR="0090128D" w:rsidRPr="006162FE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2FE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128D" w:rsidRPr="00CF741D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 w:rsidRPr="00CF741D">
              <w:rPr>
                <w:color w:val="000000"/>
                <w:sz w:val="20"/>
                <w:szCs w:val="20"/>
              </w:rPr>
              <w:t>18032,055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128D" w:rsidRPr="00CF741D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 w:rsidRPr="00CF741D">
              <w:rPr>
                <w:color w:val="000000"/>
                <w:sz w:val="20"/>
                <w:szCs w:val="20"/>
              </w:rPr>
              <w:t>31836,625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0128D" w:rsidRPr="00CF741D" w:rsidRDefault="0090128D" w:rsidP="003F75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38680,40</w:t>
            </w:r>
          </w:p>
        </w:tc>
        <w:tc>
          <w:tcPr>
            <w:tcW w:w="1134" w:type="dxa"/>
            <w:vAlign w:val="bottom"/>
          </w:tcPr>
          <w:p w:rsidR="0090128D" w:rsidRPr="00BC275A" w:rsidRDefault="0090128D" w:rsidP="003F75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75A">
              <w:rPr>
                <w:bCs/>
                <w:color w:val="000000"/>
                <w:sz w:val="20"/>
                <w:szCs w:val="20"/>
              </w:rPr>
              <w:t>30331,223</w:t>
            </w:r>
          </w:p>
        </w:tc>
        <w:tc>
          <w:tcPr>
            <w:tcW w:w="1134" w:type="dxa"/>
            <w:vAlign w:val="bottom"/>
          </w:tcPr>
          <w:p w:rsidR="0090128D" w:rsidRPr="00E57DD3" w:rsidRDefault="006D1841" w:rsidP="003F75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22902,945</w:t>
            </w:r>
          </w:p>
        </w:tc>
        <w:tc>
          <w:tcPr>
            <w:tcW w:w="1134" w:type="dxa"/>
            <w:vAlign w:val="bottom"/>
          </w:tcPr>
          <w:p w:rsidR="0090128D" w:rsidRPr="00E57DD3" w:rsidRDefault="006D1841" w:rsidP="003F753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22434,466</w:t>
            </w:r>
          </w:p>
        </w:tc>
        <w:tc>
          <w:tcPr>
            <w:tcW w:w="1169" w:type="dxa"/>
          </w:tcPr>
          <w:p w:rsidR="0090128D" w:rsidRDefault="006D1841" w:rsidP="003F753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21317,893</w:t>
            </w:r>
          </w:p>
        </w:tc>
        <w:tc>
          <w:tcPr>
            <w:tcW w:w="1134" w:type="dxa"/>
          </w:tcPr>
          <w:p w:rsidR="0090128D" w:rsidRDefault="006D1841" w:rsidP="009012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22614,586</w:t>
            </w:r>
          </w:p>
        </w:tc>
      </w:tr>
      <w:tr w:rsidR="0090128D" w:rsidRPr="004C7A22" w:rsidTr="0090128D">
        <w:trPr>
          <w:trHeight w:hRule="exact" w:val="576"/>
        </w:trPr>
        <w:tc>
          <w:tcPr>
            <w:tcW w:w="2093" w:type="dxa"/>
            <w:shd w:val="clear" w:color="auto" w:fill="auto"/>
          </w:tcPr>
          <w:p w:rsidR="0090128D" w:rsidRPr="006162FE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2FE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28D" w:rsidRPr="00A8062C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101597,455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8D" w:rsidRPr="00A8062C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227443,243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A8062C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49045,774</w:t>
            </w:r>
          </w:p>
        </w:tc>
        <w:tc>
          <w:tcPr>
            <w:tcW w:w="1134" w:type="dxa"/>
            <w:vAlign w:val="center"/>
          </w:tcPr>
          <w:p w:rsidR="0090128D" w:rsidRPr="00BC275A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 w:rsidRPr="00BC27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14978,505</w:t>
            </w: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 w:rsidRPr="00E57D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90128D" w:rsidRPr="00E57DD3" w:rsidRDefault="0090128D" w:rsidP="00901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128D" w:rsidRPr="00E57DD3" w:rsidRDefault="006D1841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128D" w:rsidRPr="004C7A22" w:rsidTr="0090128D">
        <w:trPr>
          <w:trHeight w:hRule="exact" w:val="576"/>
        </w:trPr>
        <w:tc>
          <w:tcPr>
            <w:tcW w:w="2093" w:type="dxa"/>
            <w:shd w:val="clear" w:color="auto" w:fill="auto"/>
          </w:tcPr>
          <w:p w:rsidR="0090128D" w:rsidRPr="006162FE" w:rsidRDefault="0090128D" w:rsidP="003F753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128D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8D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28D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28D" w:rsidRPr="00BC275A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1096,470</w:t>
            </w:r>
          </w:p>
        </w:tc>
        <w:tc>
          <w:tcPr>
            <w:tcW w:w="1134" w:type="dxa"/>
            <w:vAlign w:val="center"/>
          </w:tcPr>
          <w:p w:rsidR="0090128D" w:rsidRPr="00E57DD3" w:rsidRDefault="0090128D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90128D" w:rsidRDefault="0090128D" w:rsidP="009012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128D" w:rsidRDefault="006D1841" w:rsidP="003F7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54E43" w:rsidRDefault="00854E43" w:rsidP="00854E43">
      <w:pPr>
        <w:ind w:left="360"/>
        <w:jc w:val="both"/>
      </w:pPr>
    </w:p>
    <w:p w:rsidR="002A41CF" w:rsidRDefault="002A41CF" w:rsidP="002A41CF">
      <w:pPr>
        <w:pStyle w:val="a8"/>
        <w:numPr>
          <w:ilvl w:val="0"/>
          <w:numId w:val="2"/>
        </w:numPr>
        <w:jc w:val="both"/>
        <w:rPr>
          <w:bCs/>
          <w:sz w:val="25"/>
          <w:szCs w:val="25"/>
        </w:rPr>
      </w:pPr>
      <w:r w:rsidRPr="002A41CF">
        <w:rPr>
          <w:bCs/>
          <w:sz w:val="25"/>
          <w:szCs w:val="25"/>
        </w:rPr>
        <w:t xml:space="preserve">Внести изменения в </w:t>
      </w:r>
      <w:r>
        <w:rPr>
          <w:bCs/>
          <w:sz w:val="25"/>
          <w:szCs w:val="25"/>
        </w:rPr>
        <w:t xml:space="preserve"> раздел 5.1 подпрограммы</w:t>
      </w:r>
      <w:r w:rsidRPr="002A41CF">
        <w:rPr>
          <w:bCs/>
          <w:sz w:val="25"/>
          <w:szCs w:val="25"/>
        </w:rPr>
        <w:t xml:space="preserve"> «</w:t>
      </w:r>
      <w:r>
        <w:rPr>
          <w:bCs/>
          <w:sz w:val="25"/>
          <w:szCs w:val="25"/>
        </w:rPr>
        <w:t xml:space="preserve">Развитие и содержание автомобильных дорог общего пользования в МР «Износковский район» </w:t>
      </w:r>
      <w:r w:rsidR="000876B0">
        <w:rPr>
          <w:bCs/>
          <w:sz w:val="25"/>
          <w:szCs w:val="25"/>
        </w:rPr>
        <w:t>п.8 «Объемы финансирования подпрограммы за счет бюджетных ассигнований»</w:t>
      </w:r>
      <w:r w:rsidRPr="002A41CF">
        <w:rPr>
          <w:bCs/>
          <w:sz w:val="25"/>
          <w:szCs w:val="25"/>
        </w:rPr>
        <w:t xml:space="preserve"> изложив строки  его в новой редакции.</w:t>
      </w:r>
    </w:p>
    <w:p w:rsidR="002F2402" w:rsidRDefault="002F2402" w:rsidP="002F2402">
      <w:pPr>
        <w:pStyle w:val="a8"/>
        <w:jc w:val="both"/>
        <w:rPr>
          <w:bCs/>
          <w:sz w:val="25"/>
          <w:szCs w:val="25"/>
        </w:rPr>
      </w:pPr>
    </w:p>
    <w:tbl>
      <w:tblPr>
        <w:tblW w:w="11611" w:type="dxa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030"/>
        <w:gridCol w:w="1096"/>
        <w:gridCol w:w="1134"/>
        <w:gridCol w:w="993"/>
        <w:gridCol w:w="1134"/>
        <w:gridCol w:w="992"/>
        <w:gridCol w:w="1134"/>
        <w:gridCol w:w="1120"/>
        <w:gridCol w:w="1134"/>
      </w:tblGrid>
      <w:tr w:rsidR="002F2402" w:rsidRPr="004C0465" w:rsidTr="0090128D">
        <w:trPr>
          <w:trHeight w:val="228"/>
        </w:trPr>
        <w:tc>
          <w:tcPr>
            <w:tcW w:w="1844" w:type="dxa"/>
            <w:vMerge w:val="restart"/>
          </w:tcPr>
          <w:p w:rsidR="002F2402" w:rsidRPr="00BA2F2E" w:rsidRDefault="002F2402" w:rsidP="002F2402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FD7B30">
              <w:rPr>
                <w:sz w:val="22"/>
                <w:szCs w:val="22"/>
              </w:rPr>
              <w:t xml:space="preserve">Объемы финансирования подпрограммы за счет </w:t>
            </w:r>
            <w:r>
              <w:rPr>
                <w:sz w:val="22"/>
                <w:szCs w:val="22"/>
              </w:rPr>
              <w:t>бюджетных ассигнований</w:t>
            </w:r>
          </w:p>
        </w:tc>
        <w:tc>
          <w:tcPr>
            <w:tcW w:w="1030" w:type="dxa"/>
            <w:vMerge w:val="restart"/>
            <w:tcBorders>
              <w:right w:val="single" w:sz="4" w:space="0" w:color="auto"/>
            </w:tcBorders>
            <w:vAlign w:val="center"/>
          </w:tcPr>
          <w:p w:rsidR="002F2402" w:rsidRPr="00EE3E7A" w:rsidRDefault="002F2402" w:rsidP="00337E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E7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7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02" w:rsidRPr="004C0465" w:rsidRDefault="002F2402" w:rsidP="00337E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4C0465">
              <w:rPr>
                <w:sz w:val="18"/>
                <w:szCs w:val="18"/>
              </w:rPr>
              <w:t>В том числе по годам</w:t>
            </w:r>
            <w:r>
              <w:rPr>
                <w:sz w:val="18"/>
                <w:szCs w:val="18"/>
              </w:rPr>
              <w:t xml:space="preserve">  </w:t>
            </w:r>
            <w:r w:rsidRPr="004C04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</w:t>
            </w:r>
            <w:r w:rsidRPr="004C046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Pr="004C04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4C0465">
              <w:rPr>
                <w:sz w:val="18"/>
                <w:szCs w:val="18"/>
              </w:rPr>
              <w:t>(тыс</w:t>
            </w:r>
            <w:proofErr w:type="gramStart"/>
            <w:r w:rsidRPr="004C046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уб.</w:t>
            </w:r>
            <w:r w:rsidRPr="004C0465">
              <w:rPr>
                <w:sz w:val="18"/>
                <w:szCs w:val="18"/>
              </w:rPr>
              <w:t>)</w:t>
            </w:r>
          </w:p>
        </w:tc>
      </w:tr>
      <w:tr w:rsidR="0090128D" w:rsidRPr="00483834" w:rsidTr="00223BB1">
        <w:trPr>
          <w:trHeight w:val="275"/>
        </w:trPr>
        <w:tc>
          <w:tcPr>
            <w:tcW w:w="1844" w:type="dxa"/>
            <w:vMerge/>
          </w:tcPr>
          <w:p w:rsidR="0090128D" w:rsidRPr="00FD7B30" w:rsidRDefault="0090128D" w:rsidP="002F2402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0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128D" w:rsidRPr="00223E99" w:rsidRDefault="0090128D" w:rsidP="00337E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D" w:rsidRPr="00483834" w:rsidRDefault="0090128D" w:rsidP="00337EF5">
            <w:pPr>
              <w:autoSpaceDE w:val="0"/>
              <w:autoSpaceDN w:val="0"/>
              <w:adjustRightInd w:val="0"/>
              <w:jc w:val="center"/>
            </w:pPr>
            <w:r w:rsidRPr="00483834"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Pr="00483834" w:rsidRDefault="0090128D" w:rsidP="00337EF5">
            <w:pPr>
              <w:autoSpaceDE w:val="0"/>
              <w:autoSpaceDN w:val="0"/>
              <w:adjustRightInd w:val="0"/>
              <w:jc w:val="center"/>
            </w:pPr>
            <w:r w:rsidRPr="00483834">
              <w:t>2021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Pr="00483834" w:rsidRDefault="0090128D" w:rsidP="00337EF5">
            <w:pPr>
              <w:autoSpaceDE w:val="0"/>
              <w:autoSpaceDN w:val="0"/>
              <w:adjustRightInd w:val="0"/>
              <w:jc w:val="center"/>
            </w:pPr>
            <w:r w:rsidRPr="00483834">
              <w:t>2022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Pr="00483834" w:rsidRDefault="0090128D" w:rsidP="00337EF5">
            <w:pPr>
              <w:autoSpaceDE w:val="0"/>
              <w:autoSpaceDN w:val="0"/>
              <w:adjustRightInd w:val="0"/>
              <w:jc w:val="center"/>
            </w:pPr>
            <w:r w:rsidRPr="00483834">
              <w:t>2023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Pr="00483834" w:rsidRDefault="0090128D" w:rsidP="00337EF5">
            <w:pPr>
              <w:autoSpaceDE w:val="0"/>
              <w:autoSpaceDN w:val="0"/>
              <w:adjustRightInd w:val="0"/>
              <w:jc w:val="center"/>
            </w:pPr>
            <w:r w:rsidRPr="00483834">
              <w:t>2024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Pr="00483834" w:rsidRDefault="0090128D" w:rsidP="00337EF5">
            <w:pPr>
              <w:autoSpaceDE w:val="0"/>
              <w:autoSpaceDN w:val="0"/>
              <w:adjustRightInd w:val="0"/>
              <w:jc w:val="center"/>
            </w:pPr>
            <w:r w:rsidRPr="00483834">
              <w:t>2025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Pr="00483834" w:rsidRDefault="0090128D" w:rsidP="00337EF5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Pr="00483834" w:rsidRDefault="00BE3079" w:rsidP="0090128D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90128D" w:rsidRPr="0036062F" w:rsidTr="00223BB1">
        <w:trPr>
          <w:trHeight w:val="435"/>
        </w:trPr>
        <w:tc>
          <w:tcPr>
            <w:tcW w:w="1844" w:type="dxa"/>
            <w:vMerge/>
          </w:tcPr>
          <w:p w:rsidR="0090128D" w:rsidRPr="00FD7B30" w:rsidRDefault="0090128D" w:rsidP="002F2402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128D" w:rsidRPr="00DF1E78" w:rsidRDefault="0090128D" w:rsidP="00337E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1E78">
              <w:rPr>
                <w:sz w:val="18"/>
                <w:szCs w:val="18"/>
              </w:rPr>
              <w:t>Всего:</w:t>
            </w:r>
          </w:p>
        </w:tc>
        <w:tc>
          <w:tcPr>
            <w:tcW w:w="1096" w:type="dxa"/>
            <w:tcBorders>
              <w:left w:val="nil"/>
              <w:right w:val="single" w:sz="4" w:space="0" w:color="auto"/>
            </w:tcBorders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116357,531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252266,118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77816,71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26232,864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0128D" w:rsidRPr="000347F3" w:rsidRDefault="003C153B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35709,570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36062F" w:rsidRDefault="003C153B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18526,707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</w:tcPr>
          <w:p w:rsidR="0090128D" w:rsidRPr="000716EE" w:rsidRDefault="003C153B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17410,134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0716EE" w:rsidRDefault="003C153B" w:rsidP="0090128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18706,827</w:t>
            </w:r>
          </w:p>
        </w:tc>
      </w:tr>
      <w:tr w:rsidR="0090128D" w:rsidRPr="00247D85" w:rsidTr="00223BB1">
        <w:trPr>
          <w:trHeight w:val="285"/>
        </w:trPr>
        <w:tc>
          <w:tcPr>
            <w:tcW w:w="1844" w:type="dxa"/>
            <w:vMerge/>
          </w:tcPr>
          <w:p w:rsidR="0090128D" w:rsidRPr="00FD7B30" w:rsidRDefault="0090128D" w:rsidP="002F2402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128D" w:rsidRPr="0076270F" w:rsidRDefault="0090128D" w:rsidP="00337E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270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6" w:type="dxa"/>
            <w:tcBorders>
              <w:left w:val="nil"/>
              <w:right w:val="single" w:sz="4" w:space="0" w:color="auto"/>
            </w:tcBorders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101597,455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227443,243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49045,77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14978,505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47D85" w:rsidRDefault="003C153B" w:rsidP="009012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0128D" w:rsidRPr="00247D85" w:rsidTr="00223BB1">
        <w:trPr>
          <w:trHeight w:val="351"/>
        </w:trPr>
        <w:tc>
          <w:tcPr>
            <w:tcW w:w="1844" w:type="dxa"/>
            <w:vMerge/>
          </w:tcPr>
          <w:p w:rsidR="0090128D" w:rsidRPr="00FD7B30" w:rsidRDefault="0090128D" w:rsidP="002F2402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128D" w:rsidRPr="0076270F" w:rsidRDefault="0090128D" w:rsidP="00337E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270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96" w:type="dxa"/>
            <w:tcBorders>
              <w:left w:val="nil"/>
              <w:right w:val="single" w:sz="4" w:space="0" w:color="auto"/>
            </w:tcBorders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14760,076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24822,875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28770,94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26232,864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90128D" w:rsidRPr="00247D85" w:rsidRDefault="00D92946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19634,595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47D85" w:rsidRDefault="00D92946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18526,707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</w:tcPr>
          <w:p w:rsidR="0090128D" w:rsidRPr="00247D85" w:rsidRDefault="00D92946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17410,134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0128D" w:rsidRPr="00247D85" w:rsidRDefault="00D92946" w:rsidP="009012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18706,827</w:t>
            </w:r>
          </w:p>
        </w:tc>
      </w:tr>
      <w:tr w:rsidR="0090128D" w:rsidTr="00223BB1">
        <w:trPr>
          <w:trHeight w:val="351"/>
        </w:trPr>
        <w:tc>
          <w:tcPr>
            <w:tcW w:w="1844" w:type="dxa"/>
            <w:vMerge/>
          </w:tcPr>
          <w:p w:rsidR="0090128D" w:rsidRPr="00FD7B30" w:rsidRDefault="0090128D" w:rsidP="00337EF5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128D" w:rsidRPr="0076270F" w:rsidRDefault="0090128D" w:rsidP="00337E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1096,470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128D" w:rsidRDefault="0090128D" w:rsidP="009012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2F2402" w:rsidRDefault="002F2402" w:rsidP="002F2402">
      <w:pPr>
        <w:pStyle w:val="a8"/>
        <w:jc w:val="both"/>
        <w:rPr>
          <w:bCs/>
          <w:sz w:val="25"/>
          <w:szCs w:val="25"/>
        </w:rPr>
      </w:pPr>
    </w:p>
    <w:p w:rsidR="005623A9" w:rsidRDefault="005623A9" w:rsidP="002F2402">
      <w:pPr>
        <w:pStyle w:val="a8"/>
        <w:jc w:val="both"/>
        <w:rPr>
          <w:bCs/>
          <w:sz w:val="25"/>
          <w:szCs w:val="25"/>
        </w:rPr>
      </w:pPr>
    </w:p>
    <w:p w:rsidR="005623A9" w:rsidRDefault="005623A9" w:rsidP="002F2402">
      <w:pPr>
        <w:pStyle w:val="a8"/>
        <w:jc w:val="both"/>
        <w:rPr>
          <w:bCs/>
          <w:sz w:val="25"/>
          <w:szCs w:val="25"/>
        </w:rPr>
      </w:pPr>
    </w:p>
    <w:p w:rsidR="005623A9" w:rsidRPr="002A41CF" w:rsidRDefault="005623A9" w:rsidP="002F2402">
      <w:pPr>
        <w:pStyle w:val="a8"/>
        <w:jc w:val="both"/>
        <w:rPr>
          <w:bCs/>
          <w:sz w:val="25"/>
          <w:szCs w:val="25"/>
        </w:rPr>
      </w:pPr>
    </w:p>
    <w:p w:rsidR="002F680C" w:rsidRDefault="002F680C" w:rsidP="002F680C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>Внести изменения в п.3 «Объем финансирования подпрограммы» изложив строки его в новой редакции.</w:t>
      </w:r>
    </w:p>
    <w:p w:rsidR="008010C0" w:rsidRPr="004C7A22" w:rsidRDefault="002F680C" w:rsidP="008010C0">
      <w:pPr>
        <w:tabs>
          <w:tab w:val="left" w:pos="709"/>
        </w:tabs>
        <w:autoSpaceDE w:val="0"/>
        <w:autoSpaceDN w:val="0"/>
        <w:adjustRightInd w:val="0"/>
        <w:jc w:val="center"/>
      </w:pPr>
      <w:r>
        <w:rPr>
          <w:sz w:val="25"/>
          <w:szCs w:val="25"/>
        </w:rPr>
        <w:lastRenderedPageBreak/>
        <w:t xml:space="preserve"> </w:t>
      </w:r>
      <w:r w:rsidR="008010C0">
        <w:t xml:space="preserve">                                                                                                                                        (тыс. руб.)</w:t>
      </w:r>
    </w:p>
    <w:tbl>
      <w:tblPr>
        <w:tblW w:w="10279" w:type="dxa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992"/>
        <w:gridCol w:w="992"/>
        <w:gridCol w:w="992"/>
        <w:gridCol w:w="992"/>
        <w:gridCol w:w="1100"/>
        <w:gridCol w:w="1134"/>
      </w:tblGrid>
      <w:tr w:rsidR="008010C0" w:rsidRPr="004C7A22" w:rsidTr="0090128D">
        <w:trPr>
          <w:trHeight w:val="27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010C0" w:rsidRPr="004C7A22" w:rsidRDefault="008010C0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C7A22">
              <w:t>Наименование показателя</w:t>
            </w:r>
          </w:p>
        </w:tc>
        <w:tc>
          <w:tcPr>
            <w:tcW w:w="6236" w:type="dxa"/>
            <w:gridSpan w:val="6"/>
            <w:shd w:val="clear" w:color="auto" w:fill="auto"/>
            <w:vAlign w:val="center"/>
          </w:tcPr>
          <w:p w:rsidR="008010C0" w:rsidRPr="004C7A22" w:rsidRDefault="008010C0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C7A22">
              <w:t>в том числе по годам</w:t>
            </w:r>
          </w:p>
        </w:tc>
        <w:tc>
          <w:tcPr>
            <w:tcW w:w="2234" w:type="dxa"/>
            <w:gridSpan w:val="2"/>
          </w:tcPr>
          <w:p w:rsidR="008010C0" w:rsidRPr="004C7A22" w:rsidRDefault="008010C0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0128D" w:rsidRPr="004C7A22" w:rsidTr="005B07F1">
        <w:trPr>
          <w:trHeight w:val="142"/>
        </w:trPr>
        <w:tc>
          <w:tcPr>
            <w:tcW w:w="1809" w:type="dxa"/>
            <w:vMerge/>
            <w:shd w:val="clear" w:color="auto" w:fill="auto"/>
            <w:vAlign w:val="center"/>
          </w:tcPr>
          <w:p w:rsidR="0090128D" w:rsidRPr="004C7A22" w:rsidRDefault="0090128D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4C7A22" w:rsidRDefault="0090128D" w:rsidP="00337EF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28D" w:rsidRPr="004C7A22" w:rsidRDefault="0090128D" w:rsidP="00337EF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28D" w:rsidRPr="004C7A22" w:rsidRDefault="0090128D" w:rsidP="00337EF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00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90128D" w:rsidRDefault="00551575" w:rsidP="0090128D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90128D" w:rsidRPr="004C7A22" w:rsidTr="005B07F1">
        <w:trPr>
          <w:trHeight w:val="264"/>
        </w:trPr>
        <w:tc>
          <w:tcPr>
            <w:tcW w:w="1809" w:type="dxa"/>
            <w:shd w:val="clear" w:color="auto" w:fill="auto"/>
          </w:tcPr>
          <w:p w:rsidR="0090128D" w:rsidRPr="004C7A22" w:rsidRDefault="0090128D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7A22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116357,531</w:t>
            </w:r>
          </w:p>
        </w:tc>
        <w:tc>
          <w:tcPr>
            <w:tcW w:w="1134" w:type="dxa"/>
            <w:shd w:val="clear" w:color="auto" w:fill="auto"/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252266,118</w:t>
            </w:r>
          </w:p>
        </w:tc>
        <w:tc>
          <w:tcPr>
            <w:tcW w:w="992" w:type="dxa"/>
            <w:shd w:val="clear" w:color="auto" w:fill="auto"/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77816,71</w:t>
            </w:r>
          </w:p>
        </w:tc>
        <w:tc>
          <w:tcPr>
            <w:tcW w:w="992" w:type="dxa"/>
          </w:tcPr>
          <w:p w:rsidR="0090128D" w:rsidRPr="0059636A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9636A">
              <w:rPr>
                <w:b/>
                <w:sz w:val="16"/>
                <w:szCs w:val="16"/>
              </w:rPr>
              <w:t>26232,864</w:t>
            </w:r>
          </w:p>
        </w:tc>
        <w:tc>
          <w:tcPr>
            <w:tcW w:w="992" w:type="dxa"/>
          </w:tcPr>
          <w:p w:rsidR="0090128D" w:rsidRPr="0059636A" w:rsidRDefault="00761480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3570</w:t>
            </w:r>
            <w:r w:rsidR="0090128D">
              <w:rPr>
                <w:b/>
                <w:sz w:val="16"/>
                <w:szCs w:val="16"/>
              </w:rPr>
              <w:t>9,570</w:t>
            </w:r>
          </w:p>
        </w:tc>
        <w:tc>
          <w:tcPr>
            <w:tcW w:w="992" w:type="dxa"/>
          </w:tcPr>
          <w:p w:rsidR="0090128D" w:rsidRPr="0059636A" w:rsidRDefault="00761480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18526,707</w:t>
            </w:r>
          </w:p>
        </w:tc>
        <w:tc>
          <w:tcPr>
            <w:tcW w:w="1100" w:type="dxa"/>
          </w:tcPr>
          <w:p w:rsidR="0090128D" w:rsidRDefault="00761480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17410,134</w:t>
            </w:r>
          </w:p>
        </w:tc>
        <w:tc>
          <w:tcPr>
            <w:tcW w:w="1134" w:type="dxa"/>
          </w:tcPr>
          <w:p w:rsidR="0090128D" w:rsidRDefault="00761480" w:rsidP="0090128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18706,827</w:t>
            </w:r>
          </w:p>
        </w:tc>
      </w:tr>
      <w:tr w:rsidR="0090128D" w:rsidRPr="004C7A22" w:rsidTr="005B07F1">
        <w:trPr>
          <w:trHeight w:val="203"/>
        </w:trPr>
        <w:tc>
          <w:tcPr>
            <w:tcW w:w="1809" w:type="dxa"/>
            <w:shd w:val="clear" w:color="auto" w:fill="auto"/>
          </w:tcPr>
          <w:p w:rsidR="0090128D" w:rsidRPr="004C7A22" w:rsidRDefault="0090128D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4C7A22"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0128D" w:rsidRPr="0036062F" w:rsidRDefault="0090128D" w:rsidP="00337EF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0128D" w:rsidRPr="004C7A22" w:rsidTr="005B07F1">
        <w:trPr>
          <w:trHeight w:val="203"/>
        </w:trPr>
        <w:tc>
          <w:tcPr>
            <w:tcW w:w="1809" w:type="dxa"/>
            <w:shd w:val="clear" w:color="auto" w:fill="auto"/>
          </w:tcPr>
          <w:p w:rsidR="0090128D" w:rsidRPr="004C7A22" w:rsidRDefault="0090128D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101597,455</w:t>
            </w:r>
          </w:p>
        </w:tc>
        <w:tc>
          <w:tcPr>
            <w:tcW w:w="1134" w:type="dxa"/>
            <w:shd w:val="clear" w:color="auto" w:fill="auto"/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227443,243</w:t>
            </w:r>
          </w:p>
        </w:tc>
        <w:tc>
          <w:tcPr>
            <w:tcW w:w="992" w:type="dxa"/>
            <w:shd w:val="clear" w:color="auto" w:fill="auto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49045,77</w:t>
            </w:r>
          </w:p>
        </w:tc>
        <w:tc>
          <w:tcPr>
            <w:tcW w:w="992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14978,505</w:t>
            </w:r>
          </w:p>
        </w:tc>
        <w:tc>
          <w:tcPr>
            <w:tcW w:w="992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90128D" w:rsidRDefault="00E119E3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0128D" w:rsidRDefault="00E119E3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0128D" w:rsidRPr="004C7A22" w:rsidTr="005B07F1">
        <w:trPr>
          <w:trHeight w:val="203"/>
        </w:trPr>
        <w:tc>
          <w:tcPr>
            <w:tcW w:w="1809" w:type="dxa"/>
            <w:shd w:val="clear" w:color="auto" w:fill="auto"/>
          </w:tcPr>
          <w:p w:rsidR="0090128D" w:rsidRPr="004C7A22" w:rsidRDefault="0090128D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14760,076</w:t>
            </w:r>
          </w:p>
        </w:tc>
        <w:tc>
          <w:tcPr>
            <w:tcW w:w="1134" w:type="dxa"/>
            <w:shd w:val="clear" w:color="auto" w:fill="auto"/>
          </w:tcPr>
          <w:p w:rsidR="0090128D" w:rsidRPr="00205BF6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24822,875</w:t>
            </w:r>
          </w:p>
        </w:tc>
        <w:tc>
          <w:tcPr>
            <w:tcW w:w="992" w:type="dxa"/>
            <w:shd w:val="clear" w:color="auto" w:fill="auto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28770,94</w:t>
            </w:r>
          </w:p>
        </w:tc>
        <w:tc>
          <w:tcPr>
            <w:tcW w:w="992" w:type="dxa"/>
          </w:tcPr>
          <w:p w:rsidR="0090128D" w:rsidRPr="00247D85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26232,864</w:t>
            </w:r>
          </w:p>
        </w:tc>
        <w:tc>
          <w:tcPr>
            <w:tcW w:w="992" w:type="dxa"/>
          </w:tcPr>
          <w:p w:rsidR="0090128D" w:rsidRPr="00247D85" w:rsidRDefault="00E119E3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19634,595</w:t>
            </w:r>
          </w:p>
        </w:tc>
        <w:tc>
          <w:tcPr>
            <w:tcW w:w="992" w:type="dxa"/>
          </w:tcPr>
          <w:p w:rsidR="0090128D" w:rsidRPr="00247D85" w:rsidRDefault="00E119E3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18526,707</w:t>
            </w:r>
          </w:p>
        </w:tc>
        <w:tc>
          <w:tcPr>
            <w:tcW w:w="1100" w:type="dxa"/>
          </w:tcPr>
          <w:p w:rsidR="0090128D" w:rsidRDefault="00E119E3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17410,134</w:t>
            </w:r>
          </w:p>
        </w:tc>
        <w:tc>
          <w:tcPr>
            <w:tcW w:w="1134" w:type="dxa"/>
          </w:tcPr>
          <w:p w:rsidR="0090128D" w:rsidRDefault="00E119E3" w:rsidP="009012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18706,827</w:t>
            </w:r>
          </w:p>
        </w:tc>
      </w:tr>
      <w:tr w:rsidR="0090128D" w:rsidRPr="004C7A22" w:rsidTr="005B07F1">
        <w:trPr>
          <w:trHeight w:val="203"/>
        </w:trPr>
        <w:tc>
          <w:tcPr>
            <w:tcW w:w="1809" w:type="dxa"/>
            <w:shd w:val="clear" w:color="auto" w:fill="auto"/>
          </w:tcPr>
          <w:p w:rsidR="0090128D" w:rsidRDefault="0090128D" w:rsidP="00337EF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1096,470</w:t>
            </w:r>
          </w:p>
        </w:tc>
        <w:tc>
          <w:tcPr>
            <w:tcW w:w="992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90128D" w:rsidRDefault="0090128D" w:rsidP="00337E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0128D" w:rsidRDefault="00E07EB0" w:rsidP="009012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64CB6" w:rsidRPr="002F680C" w:rsidRDefault="00264CB6" w:rsidP="002F680C">
      <w:pPr>
        <w:pStyle w:val="a8"/>
        <w:autoSpaceDE w:val="0"/>
        <w:autoSpaceDN w:val="0"/>
        <w:adjustRightInd w:val="0"/>
        <w:spacing w:line="240" w:lineRule="atLeast"/>
        <w:rPr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F3146F" w:rsidRDefault="00F3146F" w:rsidP="00F3146F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>Внести изменения в п.5 «Перечень мероприятий подпрограммы «Развитие и содержание автомобильных дорог</w:t>
      </w:r>
    </w:p>
    <w:p w:rsidR="00264CB6" w:rsidRPr="00F3146F" w:rsidRDefault="00F3146F" w:rsidP="00F3146F">
      <w:pPr>
        <w:pStyle w:val="a8"/>
        <w:autoSpaceDE w:val="0"/>
        <w:autoSpaceDN w:val="0"/>
        <w:adjustRightInd w:val="0"/>
        <w:spacing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 общего пользования в МР «Износковский район»</w:t>
      </w:r>
      <w:r w:rsidR="00223525">
        <w:rPr>
          <w:sz w:val="25"/>
          <w:szCs w:val="25"/>
        </w:rPr>
        <w:t xml:space="preserve"> изложив строки его в новой редакции.</w:t>
      </w: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</w:t>
      </w: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264CB6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854E43" w:rsidRDefault="00264CB6" w:rsidP="00CE09C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</w:t>
      </w:r>
    </w:p>
    <w:sectPr w:rsidR="00854E43" w:rsidSect="00E55EB8">
      <w:pgSz w:w="16670" w:h="11907" w:orient="landscape" w:code="9"/>
      <w:pgMar w:top="85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93" w:rsidRDefault="00C72093" w:rsidP="00EF4E7B">
      <w:pPr>
        <w:spacing w:after="0" w:line="240" w:lineRule="auto"/>
      </w:pPr>
      <w:r>
        <w:separator/>
      </w:r>
    </w:p>
  </w:endnote>
  <w:endnote w:type="continuationSeparator" w:id="0">
    <w:p w:rsidR="00C72093" w:rsidRDefault="00C72093" w:rsidP="00EF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93" w:rsidRDefault="00C72093" w:rsidP="00EF4E7B">
      <w:pPr>
        <w:spacing w:after="0" w:line="240" w:lineRule="auto"/>
      </w:pPr>
      <w:r>
        <w:separator/>
      </w:r>
    </w:p>
  </w:footnote>
  <w:footnote w:type="continuationSeparator" w:id="0">
    <w:p w:rsidR="00C72093" w:rsidRDefault="00C72093" w:rsidP="00EF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CC7C2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C673CB"/>
    <w:multiLevelType w:val="hybridMultilevel"/>
    <w:tmpl w:val="C5C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A705D"/>
    <w:multiLevelType w:val="hybridMultilevel"/>
    <w:tmpl w:val="C5C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592C"/>
    <w:multiLevelType w:val="hybridMultilevel"/>
    <w:tmpl w:val="368A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D4CFD"/>
    <w:multiLevelType w:val="multilevel"/>
    <w:tmpl w:val="DAE62B2E"/>
    <w:lvl w:ilvl="0">
      <w:start w:val="2"/>
      <w:numFmt w:val="decimal"/>
      <w:lvlText w:val="%1."/>
      <w:lvlJc w:val="left"/>
      <w:pPr>
        <w:ind w:left="5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8AF3F86"/>
    <w:multiLevelType w:val="multilevel"/>
    <w:tmpl w:val="66AC5D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0A7E23BF"/>
    <w:multiLevelType w:val="hybridMultilevel"/>
    <w:tmpl w:val="C750E8F2"/>
    <w:lvl w:ilvl="0" w:tplc="DE481F3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16346"/>
    <w:multiLevelType w:val="hybridMultilevel"/>
    <w:tmpl w:val="FD4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148CF"/>
    <w:multiLevelType w:val="multilevel"/>
    <w:tmpl w:val="EB188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5324E4F"/>
    <w:multiLevelType w:val="multilevel"/>
    <w:tmpl w:val="E8B654E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A789D"/>
    <w:multiLevelType w:val="multilevel"/>
    <w:tmpl w:val="A97E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1D127AFD"/>
    <w:multiLevelType w:val="hybridMultilevel"/>
    <w:tmpl w:val="8A98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5427E46"/>
    <w:multiLevelType w:val="hybridMultilevel"/>
    <w:tmpl w:val="C5C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42BAD"/>
    <w:multiLevelType w:val="multilevel"/>
    <w:tmpl w:val="B5CC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>
    <w:nsid w:val="39372E3C"/>
    <w:multiLevelType w:val="hybridMultilevel"/>
    <w:tmpl w:val="F67200AA"/>
    <w:lvl w:ilvl="0" w:tplc="260AB7F6">
      <w:start w:val="1"/>
      <w:numFmt w:val="bullet"/>
      <w:lvlText w:val=""/>
      <w:lvlJc w:val="left"/>
      <w:pPr>
        <w:tabs>
          <w:tab w:val="num" w:pos="540"/>
        </w:tabs>
        <w:ind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11"/>
        </w:tabs>
        <w:ind w:left="21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1"/>
        </w:tabs>
        <w:ind w:left="2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1"/>
        </w:tabs>
        <w:ind w:left="42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1"/>
        </w:tabs>
        <w:ind w:left="4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1"/>
        </w:tabs>
        <w:ind w:left="5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1"/>
        </w:tabs>
        <w:ind w:left="64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1"/>
        </w:tabs>
        <w:ind w:left="7151" w:hanging="360"/>
      </w:pPr>
      <w:rPr>
        <w:rFonts w:ascii="Wingdings" w:hAnsi="Wingdings" w:hint="default"/>
      </w:rPr>
    </w:lvl>
  </w:abstractNum>
  <w:abstractNum w:abstractNumId="18">
    <w:nsid w:val="3A947087"/>
    <w:multiLevelType w:val="hybridMultilevel"/>
    <w:tmpl w:val="2548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7340C"/>
    <w:multiLevelType w:val="hybridMultilevel"/>
    <w:tmpl w:val="BF3C14D6"/>
    <w:lvl w:ilvl="0" w:tplc="7FA6A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2A73F7C"/>
    <w:multiLevelType w:val="multilevel"/>
    <w:tmpl w:val="6DDE6356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eastAsia="Times New Roman" w:hint="default"/>
      </w:rPr>
    </w:lvl>
  </w:abstractNum>
  <w:abstractNum w:abstractNumId="21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3B66D21"/>
    <w:multiLevelType w:val="hybridMultilevel"/>
    <w:tmpl w:val="F814DCCC"/>
    <w:lvl w:ilvl="0" w:tplc="60EA60A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5D711BB"/>
    <w:multiLevelType w:val="multilevel"/>
    <w:tmpl w:val="62466E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>
    <w:nsid w:val="48DB45ED"/>
    <w:multiLevelType w:val="multilevel"/>
    <w:tmpl w:val="94F0473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eastAsia="Times New Roman" w:hint="default"/>
      </w:rPr>
    </w:lvl>
  </w:abstractNum>
  <w:abstractNum w:abstractNumId="26">
    <w:nsid w:val="4AA2785C"/>
    <w:multiLevelType w:val="multilevel"/>
    <w:tmpl w:val="994A2B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BA420F9"/>
    <w:multiLevelType w:val="multilevel"/>
    <w:tmpl w:val="5E265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4C21403B"/>
    <w:multiLevelType w:val="hybridMultilevel"/>
    <w:tmpl w:val="FC42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B1688"/>
    <w:multiLevelType w:val="hybridMultilevel"/>
    <w:tmpl w:val="878814CC"/>
    <w:lvl w:ilvl="0" w:tplc="7E9214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33BA7"/>
    <w:multiLevelType w:val="hybridMultilevel"/>
    <w:tmpl w:val="FD8A4BBC"/>
    <w:lvl w:ilvl="0" w:tplc="DD60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890C8A"/>
    <w:multiLevelType w:val="hybridMultilevel"/>
    <w:tmpl w:val="412A7D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F2E87"/>
    <w:multiLevelType w:val="hybridMultilevel"/>
    <w:tmpl w:val="39AAB026"/>
    <w:lvl w:ilvl="0" w:tplc="23E68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0E59E7"/>
    <w:multiLevelType w:val="multilevel"/>
    <w:tmpl w:val="637C0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44D65ED"/>
    <w:multiLevelType w:val="hybridMultilevel"/>
    <w:tmpl w:val="68A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5230A"/>
    <w:multiLevelType w:val="hybridMultilevel"/>
    <w:tmpl w:val="A3323EE2"/>
    <w:lvl w:ilvl="0" w:tplc="11809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5560E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57814616"/>
    <w:multiLevelType w:val="multilevel"/>
    <w:tmpl w:val="6AD04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45434"/>
    <w:multiLevelType w:val="multilevel"/>
    <w:tmpl w:val="DAE62B2E"/>
    <w:lvl w:ilvl="0">
      <w:start w:val="2"/>
      <w:numFmt w:val="decimal"/>
      <w:lvlText w:val="%1."/>
      <w:lvlJc w:val="left"/>
      <w:pPr>
        <w:ind w:left="5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BF63C88"/>
    <w:multiLevelType w:val="hybridMultilevel"/>
    <w:tmpl w:val="8DFE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00B7E"/>
    <w:multiLevelType w:val="hybridMultilevel"/>
    <w:tmpl w:val="7864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52DD1"/>
    <w:multiLevelType w:val="multilevel"/>
    <w:tmpl w:val="E03E5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6E10243C"/>
    <w:multiLevelType w:val="hybridMultilevel"/>
    <w:tmpl w:val="2B9C63D2"/>
    <w:lvl w:ilvl="0" w:tplc="110419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22C62"/>
    <w:multiLevelType w:val="hybridMultilevel"/>
    <w:tmpl w:val="CCE4FA1A"/>
    <w:lvl w:ilvl="0" w:tplc="255EF516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72167F5D"/>
    <w:multiLevelType w:val="hybridMultilevel"/>
    <w:tmpl w:val="3C5018EE"/>
    <w:lvl w:ilvl="0" w:tplc="4F862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0601B8"/>
    <w:multiLevelType w:val="multilevel"/>
    <w:tmpl w:val="EB188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32946AA"/>
    <w:multiLevelType w:val="hybridMultilevel"/>
    <w:tmpl w:val="BAFAB920"/>
    <w:lvl w:ilvl="0" w:tplc="041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B106800"/>
    <w:multiLevelType w:val="multilevel"/>
    <w:tmpl w:val="7026BC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6"/>
  </w:num>
  <w:num w:numId="5">
    <w:abstractNumId w:val="6"/>
  </w:num>
  <w:num w:numId="6">
    <w:abstractNumId w:val="11"/>
  </w:num>
  <w:num w:numId="7">
    <w:abstractNumId w:val="14"/>
  </w:num>
  <w:num w:numId="8">
    <w:abstractNumId w:val="47"/>
  </w:num>
  <w:num w:numId="9">
    <w:abstractNumId w:val="23"/>
  </w:num>
  <w:num w:numId="10">
    <w:abstractNumId w:val="21"/>
  </w:num>
  <w:num w:numId="11">
    <w:abstractNumId w:val="46"/>
  </w:num>
  <w:num w:numId="12">
    <w:abstractNumId w:val="5"/>
  </w:num>
  <w:num w:numId="13">
    <w:abstractNumId w:val="18"/>
  </w:num>
  <w:num w:numId="14">
    <w:abstractNumId w:val="36"/>
  </w:num>
  <w:num w:numId="15">
    <w:abstractNumId w:val="29"/>
  </w:num>
  <w:num w:numId="16">
    <w:abstractNumId w:val="19"/>
  </w:num>
  <w:num w:numId="17">
    <w:abstractNumId w:val="24"/>
  </w:num>
  <w:num w:numId="18">
    <w:abstractNumId w:val="27"/>
  </w:num>
  <w:num w:numId="19">
    <w:abstractNumId w:val="4"/>
  </w:num>
  <w:num w:numId="20">
    <w:abstractNumId w:val="25"/>
  </w:num>
  <w:num w:numId="21">
    <w:abstractNumId w:val="20"/>
  </w:num>
  <w:num w:numId="22">
    <w:abstractNumId w:val="35"/>
  </w:num>
  <w:num w:numId="23">
    <w:abstractNumId w:val="8"/>
  </w:num>
  <w:num w:numId="24">
    <w:abstractNumId w:val="30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</w:num>
  <w:num w:numId="27">
    <w:abstractNumId w:val="38"/>
  </w:num>
  <w:num w:numId="28">
    <w:abstractNumId w:val="9"/>
  </w:num>
  <w:num w:numId="29">
    <w:abstractNumId w:val="12"/>
  </w:num>
  <w:num w:numId="30">
    <w:abstractNumId w:val="13"/>
  </w:num>
  <w:num w:numId="31">
    <w:abstractNumId w:val="34"/>
  </w:num>
  <w:num w:numId="32">
    <w:abstractNumId w:val="28"/>
  </w:num>
  <w:num w:numId="33">
    <w:abstractNumId w:val="16"/>
  </w:num>
  <w:num w:numId="34">
    <w:abstractNumId w:val="45"/>
  </w:num>
  <w:num w:numId="35">
    <w:abstractNumId w:val="7"/>
  </w:num>
  <w:num w:numId="36">
    <w:abstractNumId w:val="44"/>
  </w:num>
  <w:num w:numId="37">
    <w:abstractNumId w:val="32"/>
  </w:num>
  <w:num w:numId="38">
    <w:abstractNumId w:val="17"/>
  </w:num>
  <w:num w:numId="39">
    <w:abstractNumId w:val="43"/>
  </w:num>
  <w:num w:numId="40">
    <w:abstractNumId w:val="31"/>
  </w:num>
  <w:num w:numId="41">
    <w:abstractNumId w:val="37"/>
  </w:num>
  <w:num w:numId="42">
    <w:abstractNumId w:val="39"/>
  </w:num>
  <w:num w:numId="43">
    <w:abstractNumId w:val="22"/>
  </w:num>
  <w:num w:numId="44">
    <w:abstractNumId w:val="40"/>
  </w:num>
  <w:num w:numId="45">
    <w:abstractNumId w:val="42"/>
  </w:num>
  <w:num w:numId="46">
    <w:abstractNumId w:val="10"/>
  </w:num>
  <w:num w:numId="47">
    <w:abstractNumId w:val="41"/>
  </w:num>
  <w:num w:numId="48">
    <w:abstractNumId w:val="33"/>
  </w:num>
  <w:num w:numId="49">
    <w:abstractNumId w:val="1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FE6"/>
    <w:rsid w:val="00006054"/>
    <w:rsid w:val="00011B57"/>
    <w:rsid w:val="0001201E"/>
    <w:rsid w:val="00013E65"/>
    <w:rsid w:val="0003362B"/>
    <w:rsid w:val="00033CE2"/>
    <w:rsid w:val="000347F3"/>
    <w:rsid w:val="00036653"/>
    <w:rsid w:val="00040582"/>
    <w:rsid w:val="00041EE3"/>
    <w:rsid w:val="00042A0C"/>
    <w:rsid w:val="000445E4"/>
    <w:rsid w:val="00045AD3"/>
    <w:rsid w:val="00047F67"/>
    <w:rsid w:val="00050D20"/>
    <w:rsid w:val="00050F56"/>
    <w:rsid w:val="00052D27"/>
    <w:rsid w:val="00064D7F"/>
    <w:rsid w:val="000715EE"/>
    <w:rsid w:val="000716EE"/>
    <w:rsid w:val="000829D4"/>
    <w:rsid w:val="00083D2B"/>
    <w:rsid w:val="00086782"/>
    <w:rsid w:val="000876B0"/>
    <w:rsid w:val="00090EF0"/>
    <w:rsid w:val="0009404D"/>
    <w:rsid w:val="00097111"/>
    <w:rsid w:val="000A2484"/>
    <w:rsid w:val="000A5071"/>
    <w:rsid w:val="000B179F"/>
    <w:rsid w:val="000B39E0"/>
    <w:rsid w:val="000B6315"/>
    <w:rsid w:val="000C1E21"/>
    <w:rsid w:val="000C5B01"/>
    <w:rsid w:val="000D06C7"/>
    <w:rsid w:val="000D5F17"/>
    <w:rsid w:val="000D6F8D"/>
    <w:rsid w:val="000E1797"/>
    <w:rsid w:val="000E25E7"/>
    <w:rsid w:val="000E2DB0"/>
    <w:rsid w:val="000E3362"/>
    <w:rsid w:val="00103741"/>
    <w:rsid w:val="00112874"/>
    <w:rsid w:val="00114D5B"/>
    <w:rsid w:val="00122CB9"/>
    <w:rsid w:val="00122DF1"/>
    <w:rsid w:val="00125777"/>
    <w:rsid w:val="0012648E"/>
    <w:rsid w:val="0013101D"/>
    <w:rsid w:val="00132FFD"/>
    <w:rsid w:val="00140EAE"/>
    <w:rsid w:val="00143CD7"/>
    <w:rsid w:val="00162A2A"/>
    <w:rsid w:val="00167427"/>
    <w:rsid w:val="00180A8C"/>
    <w:rsid w:val="00187579"/>
    <w:rsid w:val="00187C5E"/>
    <w:rsid w:val="001960FD"/>
    <w:rsid w:val="001A0444"/>
    <w:rsid w:val="001A4930"/>
    <w:rsid w:val="001A7A8B"/>
    <w:rsid w:val="001B29C9"/>
    <w:rsid w:val="001B4AAB"/>
    <w:rsid w:val="001B621E"/>
    <w:rsid w:val="001D0731"/>
    <w:rsid w:val="001D24CA"/>
    <w:rsid w:val="001E4E8D"/>
    <w:rsid w:val="001F1365"/>
    <w:rsid w:val="001F2C43"/>
    <w:rsid w:val="001F3BC6"/>
    <w:rsid w:val="001F3D70"/>
    <w:rsid w:val="002030AE"/>
    <w:rsid w:val="00210DAC"/>
    <w:rsid w:val="00211C27"/>
    <w:rsid w:val="002128B4"/>
    <w:rsid w:val="002205E6"/>
    <w:rsid w:val="00223525"/>
    <w:rsid w:val="00223BB1"/>
    <w:rsid w:val="00223E91"/>
    <w:rsid w:val="002268C6"/>
    <w:rsid w:val="0023106E"/>
    <w:rsid w:val="00233A64"/>
    <w:rsid w:val="00240472"/>
    <w:rsid w:val="002511AD"/>
    <w:rsid w:val="00261915"/>
    <w:rsid w:val="00261C44"/>
    <w:rsid w:val="0026318D"/>
    <w:rsid w:val="00264CB6"/>
    <w:rsid w:val="0026640A"/>
    <w:rsid w:val="0027393E"/>
    <w:rsid w:val="00274B80"/>
    <w:rsid w:val="002801FE"/>
    <w:rsid w:val="00285FA3"/>
    <w:rsid w:val="002872C4"/>
    <w:rsid w:val="00287CAC"/>
    <w:rsid w:val="002910EB"/>
    <w:rsid w:val="00291B3C"/>
    <w:rsid w:val="00296738"/>
    <w:rsid w:val="00297677"/>
    <w:rsid w:val="002A41CF"/>
    <w:rsid w:val="002B1422"/>
    <w:rsid w:val="002B1CCF"/>
    <w:rsid w:val="002C0310"/>
    <w:rsid w:val="002C0DAF"/>
    <w:rsid w:val="002C26CC"/>
    <w:rsid w:val="002C7B00"/>
    <w:rsid w:val="002D1620"/>
    <w:rsid w:val="002D3565"/>
    <w:rsid w:val="002D5148"/>
    <w:rsid w:val="002E00A1"/>
    <w:rsid w:val="002E1647"/>
    <w:rsid w:val="002E16E8"/>
    <w:rsid w:val="002E1F45"/>
    <w:rsid w:val="002E28B7"/>
    <w:rsid w:val="002E2AD0"/>
    <w:rsid w:val="002E65B4"/>
    <w:rsid w:val="002E73F5"/>
    <w:rsid w:val="002F0B33"/>
    <w:rsid w:val="002F2402"/>
    <w:rsid w:val="002F4EE7"/>
    <w:rsid w:val="002F680C"/>
    <w:rsid w:val="002F7209"/>
    <w:rsid w:val="0030602B"/>
    <w:rsid w:val="003064CA"/>
    <w:rsid w:val="0033084C"/>
    <w:rsid w:val="00337185"/>
    <w:rsid w:val="00337A2E"/>
    <w:rsid w:val="00340E3F"/>
    <w:rsid w:val="003416C4"/>
    <w:rsid w:val="003447C5"/>
    <w:rsid w:val="00351F68"/>
    <w:rsid w:val="00352AD5"/>
    <w:rsid w:val="00354991"/>
    <w:rsid w:val="003639BA"/>
    <w:rsid w:val="00364E69"/>
    <w:rsid w:val="00364F26"/>
    <w:rsid w:val="003708C4"/>
    <w:rsid w:val="00375AF6"/>
    <w:rsid w:val="00377693"/>
    <w:rsid w:val="003A2FF3"/>
    <w:rsid w:val="003A3E5C"/>
    <w:rsid w:val="003A7AE1"/>
    <w:rsid w:val="003B080D"/>
    <w:rsid w:val="003B3DF1"/>
    <w:rsid w:val="003C153B"/>
    <w:rsid w:val="003C1677"/>
    <w:rsid w:val="003C7CD0"/>
    <w:rsid w:val="003D024C"/>
    <w:rsid w:val="003D0F7C"/>
    <w:rsid w:val="003D41EE"/>
    <w:rsid w:val="003D59B5"/>
    <w:rsid w:val="003D631C"/>
    <w:rsid w:val="003E37B3"/>
    <w:rsid w:val="00401D5D"/>
    <w:rsid w:val="00402D65"/>
    <w:rsid w:val="0040318A"/>
    <w:rsid w:val="00405A3C"/>
    <w:rsid w:val="00406CBF"/>
    <w:rsid w:val="004128AE"/>
    <w:rsid w:val="0041367B"/>
    <w:rsid w:val="00413BEB"/>
    <w:rsid w:val="004172A1"/>
    <w:rsid w:val="00421E1D"/>
    <w:rsid w:val="00430D8B"/>
    <w:rsid w:val="00430DE0"/>
    <w:rsid w:val="004313F2"/>
    <w:rsid w:val="004374E2"/>
    <w:rsid w:val="00440231"/>
    <w:rsid w:val="00440F36"/>
    <w:rsid w:val="00441E25"/>
    <w:rsid w:val="00460579"/>
    <w:rsid w:val="00462005"/>
    <w:rsid w:val="004662AF"/>
    <w:rsid w:val="004758E5"/>
    <w:rsid w:val="004927F6"/>
    <w:rsid w:val="00492AAB"/>
    <w:rsid w:val="004A7A92"/>
    <w:rsid w:val="004B4BFB"/>
    <w:rsid w:val="004C4C1D"/>
    <w:rsid w:val="004C6191"/>
    <w:rsid w:val="004D2D00"/>
    <w:rsid w:val="004E3521"/>
    <w:rsid w:val="004F1768"/>
    <w:rsid w:val="004F2E76"/>
    <w:rsid w:val="004F4142"/>
    <w:rsid w:val="004F45E3"/>
    <w:rsid w:val="0050180C"/>
    <w:rsid w:val="00506CCC"/>
    <w:rsid w:val="005076A8"/>
    <w:rsid w:val="00507B2D"/>
    <w:rsid w:val="00511E10"/>
    <w:rsid w:val="0051315E"/>
    <w:rsid w:val="00513656"/>
    <w:rsid w:val="00527756"/>
    <w:rsid w:val="005322FA"/>
    <w:rsid w:val="005333CB"/>
    <w:rsid w:val="00537706"/>
    <w:rsid w:val="00540FD0"/>
    <w:rsid w:val="00547D0B"/>
    <w:rsid w:val="00551575"/>
    <w:rsid w:val="00551D52"/>
    <w:rsid w:val="00553819"/>
    <w:rsid w:val="005623A9"/>
    <w:rsid w:val="00565B02"/>
    <w:rsid w:val="00565FBD"/>
    <w:rsid w:val="00567C11"/>
    <w:rsid w:val="00567C1E"/>
    <w:rsid w:val="00577101"/>
    <w:rsid w:val="00577A86"/>
    <w:rsid w:val="005870F3"/>
    <w:rsid w:val="0059636A"/>
    <w:rsid w:val="005A2174"/>
    <w:rsid w:val="005A3D1F"/>
    <w:rsid w:val="005A4491"/>
    <w:rsid w:val="005B07F1"/>
    <w:rsid w:val="005B38B5"/>
    <w:rsid w:val="005C3172"/>
    <w:rsid w:val="005C5C2E"/>
    <w:rsid w:val="005C7C4D"/>
    <w:rsid w:val="005D1A69"/>
    <w:rsid w:val="005D65AB"/>
    <w:rsid w:val="005E2250"/>
    <w:rsid w:val="005F29BC"/>
    <w:rsid w:val="0061139C"/>
    <w:rsid w:val="006179F8"/>
    <w:rsid w:val="006230E8"/>
    <w:rsid w:val="006235F5"/>
    <w:rsid w:val="00623688"/>
    <w:rsid w:val="00627D08"/>
    <w:rsid w:val="00630E09"/>
    <w:rsid w:val="006326FE"/>
    <w:rsid w:val="00634C2B"/>
    <w:rsid w:val="0063502A"/>
    <w:rsid w:val="0064669D"/>
    <w:rsid w:val="006544F7"/>
    <w:rsid w:val="0066464A"/>
    <w:rsid w:val="00664829"/>
    <w:rsid w:val="00664996"/>
    <w:rsid w:val="00665E6D"/>
    <w:rsid w:val="006667DA"/>
    <w:rsid w:val="006759FB"/>
    <w:rsid w:val="00675E40"/>
    <w:rsid w:val="00680966"/>
    <w:rsid w:val="00683745"/>
    <w:rsid w:val="00683762"/>
    <w:rsid w:val="00686722"/>
    <w:rsid w:val="006962EF"/>
    <w:rsid w:val="00697E82"/>
    <w:rsid w:val="006A1825"/>
    <w:rsid w:val="006A7033"/>
    <w:rsid w:val="006B09B3"/>
    <w:rsid w:val="006B0BBC"/>
    <w:rsid w:val="006B7FE0"/>
    <w:rsid w:val="006C0C16"/>
    <w:rsid w:val="006C18AB"/>
    <w:rsid w:val="006C6267"/>
    <w:rsid w:val="006D06E7"/>
    <w:rsid w:val="006D0A9C"/>
    <w:rsid w:val="006D1841"/>
    <w:rsid w:val="006D3A9D"/>
    <w:rsid w:val="006E7CB4"/>
    <w:rsid w:val="006F18B7"/>
    <w:rsid w:val="006F2799"/>
    <w:rsid w:val="00703710"/>
    <w:rsid w:val="007044A9"/>
    <w:rsid w:val="00707178"/>
    <w:rsid w:val="00720872"/>
    <w:rsid w:val="00721C04"/>
    <w:rsid w:val="00722044"/>
    <w:rsid w:val="00724E2A"/>
    <w:rsid w:val="007262F0"/>
    <w:rsid w:val="0073530E"/>
    <w:rsid w:val="00737554"/>
    <w:rsid w:val="00740B65"/>
    <w:rsid w:val="00743B98"/>
    <w:rsid w:val="00744C0E"/>
    <w:rsid w:val="00751557"/>
    <w:rsid w:val="00752BC2"/>
    <w:rsid w:val="00752F07"/>
    <w:rsid w:val="00752F92"/>
    <w:rsid w:val="00753CB8"/>
    <w:rsid w:val="00761480"/>
    <w:rsid w:val="00761569"/>
    <w:rsid w:val="00761B23"/>
    <w:rsid w:val="0076677E"/>
    <w:rsid w:val="00767F4B"/>
    <w:rsid w:val="00772273"/>
    <w:rsid w:val="007726DF"/>
    <w:rsid w:val="00776955"/>
    <w:rsid w:val="00780258"/>
    <w:rsid w:val="00780297"/>
    <w:rsid w:val="00785309"/>
    <w:rsid w:val="0079434D"/>
    <w:rsid w:val="00794D1C"/>
    <w:rsid w:val="007B4967"/>
    <w:rsid w:val="007B56F2"/>
    <w:rsid w:val="007C572B"/>
    <w:rsid w:val="007C789E"/>
    <w:rsid w:val="007D04BF"/>
    <w:rsid w:val="007D5847"/>
    <w:rsid w:val="007F0AA9"/>
    <w:rsid w:val="007F53D4"/>
    <w:rsid w:val="007F74EB"/>
    <w:rsid w:val="008010C0"/>
    <w:rsid w:val="008220BB"/>
    <w:rsid w:val="008220E6"/>
    <w:rsid w:val="00826304"/>
    <w:rsid w:val="00835E4F"/>
    <w:rsid w:val="00836010"/>
    <w:rsid w:val="00843C5C"/>
    <w:rsid w:val="00845BA9"/>
    <w:rsid w:val="00851DD2"/>
    <w:rsid w:val="00854E43"/>
    <w:rsid w:val="00861714"/>
    <w:rsid w:val="00867126"/>
    <w:rsid w:val="00871267"/>
    <w:rsid w:val="0087246D"/>
    <w:rsid w:val="008730F2"/>
    <w:rsid w:val="00873B08"/>
    <w:rsid w:val="008754E9"/>
    <w:rsid w:val="008821AA"/>
    <w:rsid w:val="00887530"/>
    <w:rsid w:val="00896967"/>
    <w:rsid w:val="008A0CC6"/>
    <w:rsid w:val="008A6B1D"/>
    <w:rsid w:val="008B0731"/>
    <w:rsid w:val="008B1999"/>
    <w:rsid w:val="008B30BA"/>
    <w:rsid w:val="008B44F5"/>
    <w:rsid w:val="008C335A"/>
    <w:rsid w:val="008C39AD"/>
    <w:rsid w:val="008D0336"/>
    <w:rsid w:val="008D07F9"/>
    <w:rsid w:val="008D5DE0"/>
    <w:rsid w:val="008D5E02"/>
    <w:rsid w:val="008E072D"/>
    <w:rsid w:val="008E726E"/>
    <w:rsid w:val="008F066E"/>
    <w:rsid w:val="008F44E9"/>
    <w:rsid w:val="008F6B85"/>
    <w:rsid w:val="0090128D"/>
    <w:rsid w:val="0090549B"/>
    <w:rsid w:val="00920418"/>
    <w:rsid w:val="009209A3"/>
    <w:rsid w:val="00922893"/>
    <w:rsid w:val="00923A81"/>
    <w:rsid w:val="009323D6"/>
    <w:rsid w:val="009412C9"/>
    <w:rsid w:val="009433D7"/>
    <w:rsid w:val="00944342"/>
    <w:rsid w:val="00944F86"/>
    <w:rsid w:val="00955F31"/>
    <w:rsid w:val="0095645F"/>
    <w:rsid w:val="0095688A"/>
    <w:rsid w:val="00957152"/>
    <w:rsid w:val="00962199"/>
    <w:rsid w:val="00965DB8"/>
    <w:rsid w:val="00972CBE"/>
    <w:rsid w:val="00973E05"/>
    <w:rsid w:val="009809CF"/>
    <w:rsid w:val="00984B19"/>
    <w:rsid w:val="00993792"/>
    <w:rsid w:val="009A1C0B"/>
    <w:rsid w:val="009A1F81"/>
    <w:rsid w:val="009A7447"/>
    <w:rsid w:val="009B2380"/>
    <w:rsid w:val="009B3C87"/>
    <w:rsid w:val="009B4993"/>
    <w:rsid w:val="009C0A75"/>
    <w:rsid w:val="009C0D91"/>
    <w:rsid w:val="009C2694"/>
    <w:rsid w:val="009D2CB4"/>
    <w:rsid w:val="009D55F5"/>
    <w:rsid w:val="009E2516"/>
    <w:rsid w:val="009E25AD"/>
    <w:rsid w:val="009E6933"/>
    <w:rsid w:val="009F2537"/>
    <w:rsid w:val="00A06191"/>
    <w:rsid w:val="00A112EA"/>
    <w:rsid w:val="00A12C2F"/>
    <w:rsid w:val="00A13839"/>
    <w:rsid w:val="00A23235"/>
    <w:rsid w:val="00A23C29"/>
    <w:rsid w:val="00A245BB"/>
    <w:rsid w:val="00A246BE"/>
    <w:rsid w:val="00A376CA"/>
    <w:rsid w:val="00A42C96"/>
    <w:rsid w:val="00A4694D"/>
    <w:rsid w:val="00A500A3"/>
    <w:rsid w:val="00A54A77"/>
    <w:rsid w:val="00A553EE"/>
    <w:rsid w:val="00A70A56"/>
    <w:rsid w:val="00A70D69"/>
    <w:rsid w:val="00A76C08"/>
    <w:rsid w:val="00A80194"/>
    <w:rsid w:val="00A82152"/>
    <w:rsid w:val="00A82902"/>
    <w:rsid w:val="00A87B29"/>
    <w:rsid w:val="00A9113E"/>
    <w:rsid w:val="00A9585F"/>
    <w:rsid w:val="00A95C97"/>
    <w:rsid w:val="00A95F49"/>
    <w:rsid w:val="00A96497"/>
    <w:rsid w:val="00A97A49"/>
    <w:rsid w:val="00AA2C01"/>
    <w:rsid w:val="00AA3706"/>
    <w:rsid w:val="00AB0511"/>
    <w:rsid w:val="00AB128E"/>
    <w:rsid w:val="00AB2B7D"/>
    <w:rsid w:val="00AC144C"/>
    <w:rsid w:val="00AC3DF3"/>
    <w:rsid w:val="00AC4B51"/>
    <w:rsid w:val="00AC6AD0"/>
    <w:rsid w:val="00AC7263"/>
    <w:rsid w:val="00AD0AD5"/>
    <w:rsid w:val="00AE63F7"/>
    <w:rsid w:val="00AE663E"/>
    <w:rsid w:val="00B02157"/>
    <w:rsid w:val="00B03EBF"/>
    <w:rsid w:val="00B05633"/>
    <w:rsid w:val="00B07142"/>
    <w:rsid w:val="00B14F71"/>
    <w:rsid w:val="00B210BE"/>
    <w:rsid w:val="00B212A6"/>
    <w:rsid w:val="00B25EAD"/>
    <w:rsid w:val="00B36788"/>
    <w:rsid w:val="00B4144B"/>
    <w:rsid w:val="00B414DA"/>
    <w:rsid w:val="00B46CC2"/>
    <w:rsid w:val="00B46FD3"/>
    <w:rsid w:val="00B4769A"/>
    <w:rsid w:val="00B51FE6"/>
    <w:rsid w:val="00B534BC"/>
    <w:rsid w:val="00B622F0"/>
    <w:rsid w:val="00B63524"/>
    <w:rsid w:val="00B65DAA"/>
    <w:rsid w:val="00B73B6C"/>
    <w:rsid w:val="00B87EA1"/>
    <w:rsid w:val="00B902E4"/>
    <w:rsid w:val="00B97D29"/>
    <w:rsid w:val="00BA3F5C"/>
    <w:rsid w:val="00BB1127"/>
    <w:rsid w:val="00BB5916"/>
    <w:rsid w:val="00BC074A"/>
    <w:rsid w:val="00BC41EA"/>
    <w:rsid w:val="00BC6861"/>
    <w:rsid w:val="00BD0D73"/>
    <w:rsid w:val="00BD4723"/>
    <w:rsid w:val="00BE0767"/>
    <w:rsid w:val="00BE3079"/>
    <w:rsid w:val="00BE4677"/>
    <w:rsid w:val="00BF66A0"/>
    <w:rsid w:val="00C00856"/>
    <w:rsid w:val="00C0361B"/>
    <w:rsid w:val="00C05E33"/>
    <w:rsid w:val="00C06198"/>
    <w:rsid w:val="00C12C06"/>
    <w:rsid w:val="00C14F33"/>
    <w:rsid w:val="00C17A74"/>
    <w:rsid w:val="00C31114"/>
    <w:rsid w:val="00C43AA5"/>
    <w:rsid w:val="00C457B7"/>
    <w:rsid w:val="00C505D5"/>
    <w:rsid w:val="00C57349"/>
    <w:rsid w:val="00C66E40"/>
    <w:rsid w:val="00C72093"/>
    <w:rsid w:val="00C72FF1"/>
    <w:rsid w:val="00C73A00"/>
    <w:rsid w:val="00C768DF"/>
    <w:rsid w:val="00C76AD2"/>
    <w:rsid w:val="00C773FE"/>
    <w:rsid w:val="00C776E5"/>
    <w:rsid w:val="00C85A6B"/>
    <w:rsid w:val="00C90454"/>
    <w:rsid w:val="00C91B89"/>
    <w:rsid w:val="00C96E95"/>
    <w:rsid w:val="00CA18CE"/>
    <w:rsid w:val="00CA4FE0"/>
    <w:rsid w:val="00CA7F20"/>
    <w:rsid w:val="00CB0C8E"/>
    <w:rsid w:val="00CB1D74"/>
    <w:rsid w:val="00CB57EC"/>
    <w:rsid w:val="00CB71C1"/>
    <w:rsid w:val="00CC7E38"/>
    <w:rsid w:val="00CE09C0"/>
    <w:rsid w:val="00CE0DF5"/>
    <w:rsid w:val="00CE254C"/>
    <w:rsid w:val="00CE7666"/>
    <w:rsid w:val="00CE7F71"/>
    <w:rsid w:val="00CF19E4"/>
    <w:rsid w:val="00CF631A"/>
    <w:rsid w:val="00D00D18"/>
    <w:rsid w:val="00D11662"/>
    <w:rsid w:val="00D273C8"/>
    <w:rsid w:val="00D36E8C"/>
    <w:rsid w:val="00D42014"/>
    <w:rsid w:val="00D460F4"/>
    <w:rsid w:val="00D5484A"/>
    <w:rsid w:val="00D607BA"/>
    <w:rsid w:val="00D60C75"/>
    <w:rsid w:val="00D71F7E"/>
    <w:rsid w:val="00D72103"/>
    <w:rsid w:val="00D73267"/>
    <w:rsid w:val="00D74F04"/>
    <w:rsid w:val="00D77EF8"/>
    <w:rsid w:val="00D8180B"/>
    <w:rsid w:val="00D86FEC"/>
    <w:rsid w:val="00D92946"/>
    <w:rsid w:val="00DA5E9A"/>
    <w:rsid w:val="00DA6125"/>
    <w:rsid w:val="00DB65BD"/>
    <w:rsid w:val="00DC728E"/>
    <w:rsid w:val="00DC74D9"/>
    <w:rsid w:val="00DC7FF0"/>
    <w:rsid w:val="00DD66C8"/>
    <w:rsid w:val="00DD76D6"/>
    <w:rsid w:val="00DE1348"/>
    <w:rsid w:val="00DE4979"/>
    <w:rsid w:val="00DF1525"/>
    <w:rsid w:val="00DF7922"/>
    <w:rsid w:val="00E01B2C"/>
    <w:rsid w:val="00E01EC0"/>
    <w:rsid w:val="00E073DD"/>
    <w:rsid w:val="00E07EB0"/>
    <w:rsid w:val="00E119E3"/>
    <w:rsid w:val="00E15847"/>
    <w:rsid w:val="00E164E9"/>
    <w:rsid w:val="00E20BA3"/>
    <w:rsid w:val="00E31ECC"/>
    <w:rsid w:val="00E33316"/>
    <w:rsid w:val="00E55212"/>
    <w:rsid w:val="00E55EB8"/>
    <w:rsid w:val="00E63E62"/>
    <w:rsid w:val="00E6796D"/>
    <w:rsid w:val="00E7312C"/>
    <w:rsid w:val="00E73DAA"/>
    <w:rsid w:val="00E8484A"/>
    <w:rsid w:val="00E92738"/>
    <w:rsid w:val="00EA0AAF"/>
    <w:rsid w:val="00EA385C"/>
    <w:rsid w:val="00EB247D"/>
    <w:rsid w:val="00EB5711"/>
    <w:rsid w:val="00EB7354"/>
    <w:rsid w:val="00EC26E9"/>
    <w:rsid w:val="00EC40F5"/>
    <w:rsid w:val="00ED2621"/>
    <w:rsid w:val="00EF06BF"/>
    <w:rsid w:val="00EF2541"/>
    <w:rsid w:val="00EF2C5A"/>
    <w:rsid w:val="00EF4D59"/>
    <w:rsid w:val="00EF4E7B"/>
    <w:rsid w:val="00EF604F"/>
    <w:rsid w:val="00EF7642"/>
    <w:rsid w:val="00F013FA"/>
    <w:rsid w:val="00F13AEF"/>
    <w:rsid w:val="00F15243"/>
    <w:rsid w:val="00F16E0A"/>
    <w:rsid w:val="00F1790E"/>
    <w:rsid w:val="00F22086"/>
    <w:rsid w:val="00F25D01"/>
    <w:rsid w:val="00F3146F"/>
    <w:rsid w:val="00F35C47"/>
    <w:rsid w:val="00F36D35"/>
    <w:rsid w:val="00F3724E"/>
    <w:rsid w:val="00F37757"/>
    <w:rsid w:val="00F472BC"/>
    <w:rsid w:val="00F50C79"/>
    <w:rsid w:val="00F51A09"/>
    <w:rsid w:val="00F52BEA"/>
    <w:rsid w:val="00F62D5B"/>
    <w:rsid w:val="00F63ABD"/>
    <w:rsid w:val="00F65421"/>
    <w:rsid w:val="00F84122"/>
    <w:rsid w:val="00F8593A"/>
    <w:rsid w:val="00F94B66"/>
    <w:rsid w:val="00FA18E2"/>
    <w:rsid w:val="00FA20FC"/>
    <w:rsid w:val="00FA7EF2"/>
    <w:rsid w:val="00FB1EEF"/>
    <w:rsid w:val="00FB5F4E"/>
    <w:rsid w:val="00FD3852"/>
    <w:rsid w:val="00FF1C93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F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1F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51FE6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B51FE6"/>
    <w:rPr>
      <w:color w:val="0000FF"/>
      <w:u w:val="single"/>
    </w:rPr>
  </w:style>
  <w:style w:type="paragraph" w:customStyle="1" w:styleId="a4">
    <w:name w:val="Знак Знак Знак Знак"/>
    <w:basedOn w:val="a"/>
    <w:rsid w:val="00364F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11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3B080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40E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CE09C0"/>
    <w:rPr>
      <w:sz w:val="26"/>
      <w:lang w:bidi="ar-SA"/>
    </w:rPr>
  </w:style>
  <w:style w:type="paragraph" w:styleId="a7">
    <w:name w:val="Body Text"/>
    <w:basedOn w:val="a"/>
    <w:link w:val="a6"/>
    <w:rsid w:val="00CE09C0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</w:rPr>
  </w:style>
  <w:style w:type="paragraph" w:styleId="a8">
    <w:name w:val="List Paragraph"/>
    <w:basedOn w:val="a"/>
    <w:uiPriority w:val="99"/>
    <w:qFormat/>
    <w:rsid w:val="00CE09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unhideWhenUsed/>
    <w:rsid w:val="006C18AB"/>
    <w:rPr>
      <w:color w:val="800080"/>
      <w:u w:val="single"/>
    </w:rPr>
  </w:style>
  <w:style w:type="paragraph" w:customStyle="1" w:styleId="xl63">
    <w:name w:val="xl63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18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C18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C18A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993300"/>
      <w:sz w:val="24"/>
      <w:szCs w:val="24"/>
      <w:lang w:eastAsia="ru-RU"/>
    </w:rPr>
  </w:style>
  <w:style w:type="paragraph" w:customStyle="1" w:styleId="xl80">
    <w:name w:val="xl80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C18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C18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C18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18A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18A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C1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C18A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C18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C18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C1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C18A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C18A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C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C18A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C18A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C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rsid w:val="002C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C0DAF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EF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4E7B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F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EF4E7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164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E164E9"/>
    <w:pPr>
      <w:spacing w:after="120" w:line="48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164E9"/>
    <w:rPr>
      <w:sz w:val="26"/>
      <w:szCs w:val="24"/>
    </w:rPr>
  </w:style>
  <w:style w:type="character" w:customStyle="1" w:styleId="text11">
    <w:name w:val="text11"/>
    <w:rsid w:val="00E164E9"/>
    <w:rPr>
      <w:rFonts w:ascii="Arial CYR" w:hAnsi="Arial CYR" w:cs="Arial CYR" w:hint="default"/>
      <w:color w:val="000000"/>
      <w:sz w:val="18"/>
      <w:szCs w:val="18"/>
    </w:rPr>
  </w:style>
  <w:style w:type="character" w:styleId="af0">
    <w:name w:val="page number"/>
    <w:basedOn w:val="a0"/>
    <w:rsid w:val="00E164E9"/>
  </w:style>
  <w:style w:type="paragraph" w:styleId="af1">
    <w:name w:val="Document Map"/>
    <w:basedOn w:val="a"/>
    <w:link w:val="af2"/>
    <w:rsid w:val="00E164E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rsid w:val="00E164E9"/>
    <w:rPr>
      <w:rFonts w:ascii="Tahoma" w:hAnsi="Tahoma"/>
      <w:shd w:val="clear" w:color="auto" w:fill="000080"/>
    </w:rPr>
  </w:style>
  <w:style w:type="paragraph" w:styleId="af3">
    <w:name w:val="caption"/>
    <w:basedOn w:val="a"/>
    <w:next w:val="a"/>
    <w:qFormat/>
    <w:rsid w:val="00E164E9"/>
    <w:pPr>
      <w:framePr w:w="11057" w:h="4030" w:hRule="exact" w:hSpace="284" w:vSpace="284" w:wrap="around" w:vAnchor="page" w:hAnchor="page" w:x="438" w:y="579" w:anchorLock="1"/>
      <w:spacing w:before="120" w:after="0" w:line="360" w:lineRule="exact"/>
      <w:jc w:val="center"/>
    </w:pPr>
    <w:rPr>
      <w:rFonts w:ascii="Times New Roman CYR" w:eastAsia="Times New Roman" w:hAnsi="Times New Roman CYR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64E9"/>
    <w:rPr>
      <w:rFonts w:ascii="Arial" w:hAnsi="Arial" w:cs="Arial"/>
    </w:rPr>
  </w:style>
  <w:style w:type="character" w:styleId="af4">
    <w:name w:val="annotation reference"/>
    <w:rsid w:val="00E164E9"/>
    <w:rPr>
      <w:sz w:val="16"/>
      <w:szCs w:val="16"/>
    </w:rPr>
  </w:style>
  <w:style w:type="paragraph" w:styleId="af5">
    <w:name w:val="annotation text"/>
    <w:basedOn w:val="a"/>
    <w:link w:val="af6"/>
    <w:rsid w:val="00E164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164E9"/>
  </w:style>
  <w:style w:type="paragraph" w:styleId="af7">
    <w:name w:val="annotation subject"/>
    <w:basedOn w:val="af5"/>
    <w:next w:val="af5"/>
    <w:link w:val="af8"/>
    <w:rsid w:val="00E164E9"/>
    <w:rPr>
      <w:b/>
      <w:bCs/>
    </w:rPr>
  </w:style>
  <w:style w:type="character" w:customStyle="1" w:styleId="af8">
    <w:name w:val="Тема примечания Знак"/>
    <w:basedOn w:val="af6"/>
    <w:link w:val="af7"/>
    <w:rsid w:val="00E164E9"/>
    <w:rPr>
      <w:b/>
      <w:bCs/>
    </w:rPr>
  </w:style>
  <w:style w:type="paragraph" w:styleId="af9">
    <w:name w:val="Body Text Indent"/>
    <w:basedOn w:val="a"/>
    <w:link w:val="afa"/>
    <w:rsid w:val="00E164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164E9"/>
    <w:rPr>
      <w:sz w:val="24"/>
      <w:szCs w:val="24"/>
    </w:rPr>
  </w:style>
  <w:style w:type="paragraph" w:customStyle="1" w:styleId="10">
    <w:name w:val="ТекстТаб1"/>
    <w:basedOn w:val="a8"/>
    <w:qFormat/>
    <w:rsid w:val="00E164E9"/>
    <w:pPr>
      <w:widowControl w:val="0"/>
      <w:autoSpaceDE w:val="0"/>
      <w:autoSpaceDN w:val="0"/>
      <w:adjustRightInd w:val="0"/>
      <w:ind w:left="0"/>
    </w:pPr>
    <w:rPr>
      <w:rFonts w:eastAsia="Calibri" w:cs="Arial"/>
      <w:szCs w:val="20"/>
    </w:rPr>
  </w:style>
  <w:style w:type="paragraph" w:customStyle="1" w:styleId="114">
    <w:name w:val="ТекстТаб1_14"/>
    <w:basedOn w:val="10"/>
    <w:qFormat/>
    <w:rsid w:val="00E164E9"/>
    <w:rPr>
      <w:sz w:val="28"/>
    </w:rPr>
  </w:style>
  <w:style w:type="paragraph" w:styleId="afb">
    <w:name w:val="Normal (Web)"/>
    <w:basedOn w:val="a"/>
    <w:uiPriority w:val="99"/>
    <w:unhideWhenUsed/>
    <w:rsid w:val="00E16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rsid w:val="00E164E9"/>
    <w:rPr>
      <w:b/>
      <w:bCs/>
    </w:rPr>
  </w:style>
  <w:style w:type="paragraph" w:styleId="afd">
    <w:name w:val="Title"/>
    <w:basedOn w:val="a"/>
    <w:next w:val="afe"/>
    <w:link w:val="aff"/>
    <w:uiPriority w:val="10"/>
    <w:qFormat/>
    <w:rsid w:val="00E164E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f">
    <w:name w:val="Название Знак"/>
    <w:basedOn w:val="a0"/>
    <w:link w:val="afd"/>
    <w:uiPriority w:val="10"/>
    <w:rsid w:val="00E164E9"/>
    <w:rPr>
      <w:b/>
      <w:sz w:val="28"/>
      <w:lang w:eastAsia="ar-SA"/>
    </w:rPr>
  </w:style>
  <w:style w:type="paragraph" w:styleId="afe">
    <w:name w:val="Subtitle"/>
    <w:basedOn w:val="a"/>
    <w:next w:val="a"/>
    <w:link w:val="aff0"/>
    <w:qFormat/>
    <w:rsid w:val="00E164E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e"/>
    <w:rsid w:val="00E164E9"/>
    <w:rPr>
      <w:rFonts w:ascii="Cambria" w:hAnsi="Cambria"/>
      <w:sz w:val="24"/>
      <w:szCs w:val="24"/>
    </w:rPr>
  </w:style>
  <w:style w:type="paragraph" w:customStyle="1" w:styleId="Style10">
    <w:name w:val="Style10"/>
    <w:basedOn w:val="a"/>
    <w:rsid w:val="00E164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a">
    <w:name w:val="sa"/>
    <w:basedOn w:val="a"/>
    <w:rsid w:val="00E164E9"/>
    <w:pPr>
      <w:spacing w:after="0" w:line="240" w:lineRule="auto"/>
      <w:ind w:firstLine="2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rsid w:val="00E164E9"/>
    <w:rPr>
      <w:b/>
      <w:bCs/>
      <w:color w:val="008000"/>
    </w:rPr>
  </w:style>
  <w:style w:type="paragraph" w:styleId="aff2">
    <w:name w:val="Plain Text"/>
    <w:basedOn w:val="a"/>
    <w:link w:val="aff3"/>
    <w:rsid w:val="00E164E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E164E9"/>
    <w:rPr>
      <w:rFonts w:ascii="Courier New" w:hAnsi="Courier New"/>
    </w:rPr>
  </w:style>
  <w:style w:type="character" w:customStyle="1" w:styleId="aff4">
    <w:name w:val="Цветовое выделение"/>
    <w:rsid w:val="00E164E9"/>
    <w:rPr>
      <w:b/>
      <w:bCs/>
      <w:color w:val="000080"/>
    </w:rPr>
  </w:style>
  <w:style w:type="paragraph" w:customStyle="1" w:styleId="Default">
    <w:name w:val="Default"/>
    <w:rsid w:val="00E164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126">
    <w:name w:val="xl126"/>
    <w:basedOn w:val="a"/>
    <w:rsid w:val="00E16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64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164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164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164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164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16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16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16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16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6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16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164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E164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E16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E16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164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E16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E16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E164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16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E164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E16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172E-8EC6-4D27-8720-3A931DFB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516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Windows</cp:lastModifiedBy>
  <cp:revision>35</cp:revision>
  <cp:lastPrinted>2024-04-01T07:16:00Z</cp:lastPrinted>
  <dcterms:created xsi:type="dcterms:W3CDTF">2025-01-13T12:23:00Z</dcterms:created>
  <dcterms:modified xsi:type="dcterms:W3CDTF">2025-02-13T05:17:00Z</dcterms:modified>
</cp:coreProperties>
</file>